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DF" w:rsidRDefault="005E263D" w:rsidP="006916DF">
      <w:pPr>
        <w:spacing w:after="0" w:line="240" w:lineRule="auto"/>
        <w:jc w:val="center"/>
        <w:rPr>
          <w:noProof/>
          <w:lang w:eastAsia="ru-RU"/>
        </w:rPr>
      </w:pPr>
      <w:r w:rsidRPr="005E263D"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3" name="Рисунок 3" descr="D:\Ос-0324\КОМ титулка\КОМ_ОУД_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с-0324\КОМ титулка\КОМ_ОУД_09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16DF">
        <w:rPr>
          <w:noProof/>
          <w:lang w:eastAsia="ru-RU"/>
        </w:rPr>
        <w:br w:type="page"/>
      </w:r>
    </w:p>
    <w:p w:rsidR="004B31F0" w:rsidRDefault="004B31F0">
      <w:pPr>
        <w:jc w:val="both"/>
      </w:pPr>
    </w:p>
    <w:p w:rsidR="00903680" w:rsidRPr="00FA6373" w:rsidRDefault="00FA6373" w:rsidP="00FA6373">
      <w:pPr>
        <w:pStyle w:val="ae"/>
        <w:keepNext/>
        <w:keepLines/>
        <w:numPr>
          <w:ilvl w:val="0"/>
          <w:numId w:val="48"/>
        </w:numPr>
        <w:suppressLineNumbers/>
        <w:suppressAutoHyphens/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ОБЩИЕ ПОЛОЖЕНИЯ</w:t>
      </w:r>
    </w:p>
    <w:p w:rsidR="00FA6373" w:rsidRPr="005821E2" w:rsidRDefault="00FA6373" w:rsidP="005821E2">
      <w:pPr>
        <w:keepNext/>
        <w:keepLines/>
        <w:suppressLineNumbers/>
        <w:suppressAutoHyphens/>
        <w:spacing w:after="0" w:line="360" w:lineRule="auto"/>
        <w:ind w:left="360"/>
        <w:rPr>
          <w:rFonts w:ascii="Times New Roman" w:hAnsi="Times New Roman"/>
          <w:b/>
          <w:sz w:val="26"/>
          <w:szCs w:val="26"/>
        </w:rPr>
      </w:pPr>
    </w:p>
    <w:p w:rsidR="00FA6373" w:rsidRPr="00FA6373" w:rsidRDefault="00FA6373" w:rsidP="00FA6373">
      <w:pPr>
        <w:shd w:val="clear" w:color="auto" w:fill="FFFFFF"/>
        <w:tabs>
          <w:tab w:val="left" w:pos="4820"/>
        </w:tabs>
        <w:spacing w:after="0" w:line="240" w:lineRule="auto"/>
        <w:ind w:firstLine="9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A6373">
        <w:rPr>
          <w:rFonts w:ascii="Times New Roman" w:eastAsia="Times New Roman" w:hAnsi="Times New Roman"/>
          <w:sz w:val="26"/>
          <w:szCs w:val="26"/>
          <w:lang w:eastAsia="ru-RU"/>
        </w:rPr>
        <w:t>Комплект контрольно-оценочных материалов разработан на основе:</w:t>
      </w:r>
    </w:p>
    <w:p w:rsidR="00544136" w:rsidRDefault="00544136" w:rsidP="0054413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 Федерального государственного образовательного стандарта среднего общего образования;</w:t>
      </w:r>
    </w:p>
    <w:p w:rsidR="00544136" w:rsidRDefault="00544136" w:rsidP="0054413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- Федерального государственного образовательного стандарта среднего профессионального образования </w:t>
      </w:r>
      <w:r w:rsidRPr="000E0D2E">
        <w:rPr>
          <w:rFonts w:ascii="Times New Roman" w:hAnsi="Times New Roman"/>
          <w:color w:val="000000"/>
          <w:sz w:val="26"/>
          <w:szCs w:val="26"/>
        </w:rPr>
        <w:t>по профессии 15.01.38 Оператор-наладчик металлообрабатывающих станков, утвержденным приказом Министерства просвещения России от 15 ноября 2023 г. № 862</w:t>
      </w:r>
      <w:r>
        <w:rPr>
          <w:rFonts w:ascii="Times New Roman" w:hAnsi="Times New Roman"/>
          <w:color w:val="000000"/>
          <w:sz w:val="26"/>
          <w:szCs w:val="26"/>
        </w:rPr>
        <w:t>;</w:t>
      </w:r>
    </w:p>
    <w:p w:rsidR="00544136" w:rsidRDefault="00544136" w:rsidP="0054413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- основной профессиональной образовательной программы по профессии </w:t>
      </w:r>
      <w:r w:rsidRPr="000E0D2E">
        <w:rPr>
          <w:rFonts w:ascii="Times New Roman" w:hAnsi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hAnsi="Times New Roman"/>
          <w:color w:val="000000"/>
          <w:sz w:val="26"/>
          <w:szCs w:val="26"/>
        </w:rPr>
        <w:t>;</w:t>
      </w:r>
    </w:p>
    <w:p w:rsidR="00544136" w:rsidRDefault="00544136" w:rsidP="0054413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- примерной рабочей программы общеобразовательной дисциплины «</w:t>
      </w:r>
      <w:r w:rsidR="004363DB">
        <w:rPr>
          <w:rFonts w:ascii="Times New Roman" w:hAnsi="Times New Roman"/>
          <w:color w:val="000000"/>
          <w:sz w:val="26"/>
          <w:szCs w:val="26"/>
        </w:rPr>
        <w:t>Информатика</w:t>
      </w:r>
      <w:bookmarkStart w:id="0" w:name="_GoBack"/>
      <w:bookmarkEnd w:id="0"/>
      <w:r>
        <w:rPr>
          <w:rFonts w:ascii="Times New Roman" w:hAnsi="Times New Roman"/>
          <w:color w:val="000000"/>
          <w:sz w:val="26"/>
          <w:szCs w:val="26"/>
        </w:rPr>
        <w:t>» для профессиональных образовательных организаций, утвержденной    на заседании Совета по оценке содержания и качества примерных рабочих программ общеобразовательного и социально-гуманитарного циклов среднего профессионального образования ФГБОУ ДПО ИРПО. Протокол № 14 от «30» ноября 2022 г.;</w:t>
      </w:r>
    </w:p>
    <w:p w:rsidR="00544136" w:rsidRDefault="00544136" w:rsidP="0054413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- рабочей программы воспитания по профессии </w:t>
      </w:r>
      <w:r w:rsidRPr="000E0D2E">
        <w:rPr>
          <w:rFonts w:ascii="Times New Roman" w:hAnsi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hAnsi="Times New Roman"/>
          <w:color w:val="000000"/>
          <w:sz w:val="26"/>
          <w:szCs w:val="26"/>
        </w:rPr>
        <w:t>, 2024 г.</w:t>
      </w:r>
    </w:p>
    <w:p w:rsidR="00FA6373" w:rsidRPr="00FA6373" w:rsidRDefault="00FA6373" w:rsidP="00FA6373">
      <w:pPr>
        <w:shd w:val="clear" w:color="auto" w:fill="FFFFFF"/>
        <w:tabs>
          <w:tab w:val="left" w:pos="4820"/>
        </w:tabs>
        <w:spacing w:after="0" w:line="240" w:lineRule="auto"/>
        <w:ind w:firstLine="9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A6373">
        <w:rPr>
          <w:rFonts w:ascii="Times New Roman" w:eastAsia="Times New Roman" w:hAnsi="Times New Roman"/>
          <w:sz w:val="26"/>
          <w:szCs w:val="26"/>
          <w:lang w:eastAsia="ru-RU"/>
        </w:rPr>
        <w:t>Контрольно-оценочные материалы предназначены для контроля и оценки образовательных достижений обучающихся, освоивших программу уч</w:t>
      </w:r>
      <w:r w:rsidR="005821E2">
        <w:rPr>
          <w:rFonts w:ascii="Times New Roman" w:eastAsia="Times New Roman" w:hAnsi="Times New Roman"/>
          <w:sz w:val="26"/>
          <w:szCs w:val="26"/>
          <w:lang w:eastAsia="ru-RU"/>
        </w:rPr>
        <w:t>ебной дисциплины ОУД.09</w:t>
      </w:r>
      <w:r w:rsidRPr="00FA6373">
        <w:rPr>
          <w:rFonts w:ascii="Times New Roman" w:eastAsia="Times New Roman" w:hAnsi="Times New Roman"/>
          <w:sz w:val="26"/>
          <w:szCs w:val="26"/>
          <w:lang w:eastAsia="ru-RU"/>
        </w:rPr>
        <w:t xml:space="preserve"> Информатика. </w:t>
      </w:r>
    </w:p>
    <w:p w:rsidR="00FA6373" w:rsidRPr="00FA6373" w:rsidRDefault="00FA6373" w:rsidP="00FA6373">
      <w:pPr>
        <w:shd w:val="clear" w:color="auto" w:fill="FFFFFF"/>
        <w:tabs>
          <w:tab w:val="left" w:pos="4820"/>
        </w:tabs>
        <w:spacing w:after="160" w:line="240" w:lineRule="auto"/>
        <w:ind w:firstLine="9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A6373">
        <w:rPr>
          <w:rFonts w:ascii="Times New Roman" w:eastAsia="Times New Roman" w:hAnsi="Times New Roman"/>
          <w:sz w:val="26"/>
          <w:szCs w:val="26"/>
          <w:lang w:eastAsia="ru-RU"/>
        </w:rPr>
        <w:t>КОМы включают контрольные материалы для проведения текущего контроля и промежуточной аттестации в форме дифференцированного зачета.</w:t>
      </w:r>
    </w:p>
    <w:p w:rsidR="00903680" w:rsidRPr="00FA6373" w:rsidRDefault="00903680" w:rsidP="00903680">
      <w:pPr>
        <w:keepNext/>
        <w:keepLines/>
        <w:suppressLineNumbers/>
        <w:suppressAutoHyphens/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903680" w:rsidRPr="005821E2" w:rsidRDefault="00FA6373" w:rsidP="005821E2">
      <w:pPr>
        <w:shd w:val="clear" w:color="auto" w:fill="FFFFFF"/>
        <w:tabs>
          <w:tab w:val="left" w:pos="4820"/>
        </w:tabs>
        <w:spacing w:after="160" w:line="240" w:lineRule="auto"/>
        <w:ind w:firstLine="900"/>
        <w:jc w:val="center"/>
        <w:rPr>
          <w:rFonts w:ascii="Times New Roman" w:hAnsi="Times New Roman"/>
          <w:b/>
          <w:caps/>
          <w:sz w:val="26"/>
          <w:szCs w:val="26"/>
        </w:rPr>
      </w:pPr>
      <w:r w:rsidRPr="00FA6373">
        <w:rPr>
          <w:rFonts w:ascii="Times New Roman" w:hAnsi="Times New Roman"/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tbl>
      <w:tblPr>
        <w:tblpPr w:leftFromText="180" w:rightFromText="180" w:vertAnchor="text" w:horzAnchor="margin" w:tblpXSpec="center" w:tblpY="471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8"/>
        <w:gridCol w:w="3458"/>
      </w:tblGrid>
      <w:tr w:rsidR="0047214A" w:rsidRPr="00FA6373" w:rsidTr="00FA6373">
        <w:tc>
          <w:tcPr>
            <w:tcW w:w="6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14A" w:rsidRPr="00FA6373" w:rsidRDefault="0047214A" w:rsidP="005821E2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Результаты обучения</w:t>
            </w:r>
          </w:p>
          <w:p w:rsidR="0047214A" w:rsidRPr="00FA6373" w:rsidRDefault="0047214A" w:rsidP="005821E2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214A" w:rsidRPr="00FA6373" w:rsidRDefault="0047214A" w:rsidP="005821E2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47214A" w:rsidRPr="00FA6373" w:rsidTr="00FA6373">
        <w:trPr>
          <w:trHeight w:val="5967"/>
        </w:trPr>
        <w:tc>
          <w:tcPr>
            <w:tcW w:w="6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• личностных: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чувство гордости и уважения к истории развития и достижениям отечественной информатики в мировой индустрии информационных технологий;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осознание своего места в информационном обществе;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выбирать грамотное поведение при использовании разнообразных средств информационно-коммуникационных технологий как в профессиональной деятельности, так и в быту;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готовность к продолжению образования и повышению квалификации в избранной профессиональной деятельности на основе развития личных информационно-коммуникационных компетенций;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ab/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pStyle w:val="Default"/>
              <w:spacing w:line="276" w:lineRule="auto"/>
              <w:jc w:val="both"/>
              <w:rPr>
                <w:sz w:val="26"/>
                <w:szCs w:val="26"/>
              </w:rPr>
            </w:pPr>
          </w:p>
          <w:p w:rsidR="0047214A" w:rsidRPr="00FA6373" w:rsidRDefault="0047214A" w:rsidP="005821E2">
            <w:pPr>
              <w:pStyle w:val="Default"/>
              <w:spacing w:line="276" w:lineRule="auto"/>
              <w:ind w:left="720"/>
              <w:jc w:val="both"/>
              <w:rPr>
                <w:sz w:val="26"/>
                <w:szCs w:val="26"/>
              </w:rPr>
            </w:pP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Фронтальный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Групповой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Письменный контроль  (тестирование);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практических работ;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презентаций;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домашней работы;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Лабораторно-практическая работа;</w:t>
            </w:r>
          </w:p>
          <w:p w:rsidR="0047214A" w:rsidRPr="00FA6373" w:rsidRDefault="0047214A" w:rsidP="005821E2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47214A" w:rsidRPr="00FA6373" w:rsidTr="00FA6373">
        <w:trPr>
          <w:trHeight w:val="3251"/>
        </w:trPr>
        <w:tc>
          <w:tcPr>
            <w:tcW w:w="6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• метапредметных: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определять цели, составлять планы деятельности и определять средства, необходимые для их реализации;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>умение анализировать и представлять информацию, данную в электронных форматах на компьютере в различных видах;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 xml:space="preserve">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ресурсосбережения, правовых и этических норм, норм информационной безопасности;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−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ab/>
              <w:t xml:space="preserve"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 </w:t>
            </w:r>
          </w:p>
          <w:p w:rsidR="0047214A" w:rsidRPr="00FA6373" w:rsidRDefault="0047214A" w:rsidP="005821E2">
            <w:pPr>
              <w:spacing w:line="259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pStyle w:val="Default"/>
              <w:spacing w:line="276" w:lineRule="auto"/>
              <w:ind w:left="720"/>
              <w:jc w:val="both"/>
              <w:rPr>
                <w:sz w:val="26"/>
                <w:szCs w:val="26"/>
              </w:rPr>
            </w:pPr>
          </w:p>
          <w:p w:rsidR="0047214A" w:rsidRPr="00FA6373" w:rsidRDefault="0047214A" w:rsidP="005821E2">
            <w:pPr>
              <w:pStyle w:val="Default"/>
              <w:spacing w:line="276" w:lineRule="auto"/>
              <w:ind w:left="720"/>
              <w:jc w:val="both"/>
              <w:rPr>
                <w:sz w:val="26"/>
                <w:szCs w:val="26"/>
              </w:rPr>
            </w:pP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Фронтальный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Групповой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Письменный контроль  (тестирование);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практических работ;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презентаций;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домашней работы;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Лабораторно-практическая работа;</w:t>
            </w:r>
          </w:p>
          <w:p w:rsidR="0047214A" w:rsidRPr="00FA6373" w:rsidRDefault="0047214A" w:rsidP="005821E2">
            <w:pPr>
              <w:pStyle w:val="Default"/>
              <w:spacing w:line="276" w:lineRule="auto"/>
              <w:ind w:left="720"/>
              <w:rPr>
                <w:sz w:val="26"/>
                <w:szCs w:val="26"/>
              </w:rPr>
            </w:pPr>
          </w:p>
          <w:p w:rsidR="0047214A" w:rsidRPr="00FA6373" w:rsidRDefault="0047214A" w:rsidP="005821E2">
            <w:pPr>
              <w:pStyle w:val="Default"/>
              <w:spacing w:line="276" w:lineRule="auto"/>
              <w:ind w:left="720"/>
              <w:rPr>
                <w:sz w:val="26"/>
                <w:szCs w:val="26"/>
              </w:rPr>
            </w:pPr>
          </w:p>
        </w:tc>
      </w:tr>
      <w:tr w:rsidR="0047214A" w:rsidRPr="00FA6373" w:rsidTr="00FA6373">
        <w:trPr>
          <w:trHeight w:val="465"/>
        </w:trPr>
        <w:tc>
          <w:tcPr>
            <w:tcW w:w="6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ind w:firstLine="284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i/>
                <w:sz w:val="26"/>
                <w:szCs w:val="26"/>
              </w:rPr>
              <w:t>предметных: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сформированность представлений о роли информации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и информационных процессов в окружающем мире;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использование готовых прикладных компьютерных программ по профилю  подготовки;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владение способами представления, хранения и обработки данных на компьютере;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владение компьютерными средствами представления и анализа данных в  электронных таблицах;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сформированность представлений о базах данных и простейших средствах управления ими;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владение типовыми приемами написания программы на алгоритмическом  языке для решения стандартной задачи с использованием основных конструкций языка программирования;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сформированность базовых навыков и умений по соблюдению требований  техники безопасности, гигиены и ресурсосбережения при работе со средствами информатизации;</w:t>
            </w:r>
          </w:p>
          <w:p w:rsidR="0047214A" w:rsidRPr="00FA6373" w:rsidRDefault="0047214A" w:rsidP="005821E2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понимание основ правовых аспектов использования компьютерных программ  и прав доступа к глобальным информационным сервисам;</w:t>
            </w:r>
          </w:p>
          <w:p w:rsidR="0047214A" w:rsidRPr="00FA6373" w:rsidRDefault="0047214A" w:rsidP="00FA6373">
            <w:pPr>
              <w:suppressAutoHyphens/>
              <w:ind w:left="284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pStyle w:val="Default"/>
              <w:spacing w:line="276" w:lineRule="auto"/>
              <w:ind w:left="720"/>
              <w:jc w:val="both"/>
              <w:rPr>
                <w:sz w:val="26"/>
                <w:szCs w:val="26"/>
              </w:rPr>
            </w:pP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Фронтальный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lastRenderedPageBreak/>
              <w:t>Групповой контроль;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Письменный контроль  (тестирование);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практических работ;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презентаций;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Выполнение домашней работы;</w:t>
            </w:r>
          </w:p>
          <w:p w:rsidR="0047214A" w:rsidRPr="00FA6373" w:rsidRDefault="0047214A" w:rsidP="0047214A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Лабораторно-практическая работа;</w:t>
            </w:r>
          </w:p>
          <w:p w:rsidR="0047214A" w:rsidRPr="00FA6373" w:rsidRDefault="0047214A" w:rsidP="005821E2">
            <w:pPr>
              <w:pStyle w:val="Default"/>
              <w:spacing w:line="276" w:lineRule="auto"/>
              <w:ind w:left="720"/>
              <w:rPr>
                <w:sz w:val="26"/>
                <w:szCs w:val="26"/>
              </w:rPr>
            </w:pPr>
          </w:p>
        </w:tc>
      </w:tr>
      <w:tr w:rsidR="0047214A" w:rsidRPr="00FA6373" w:rsidTr="00FA6373">
        <w:trPr>
          <w:trHeight w:val="465"/>
        </w:trPr>
        <w:tc>
          <w:tcPr>
            <w:tcW w:w="6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spacing w:before="120"/>
              <w:ind w:firstLine="567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Форма контроля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4A" w:rsidRPr="00FA6373" w:rsidRDefault="0047214A" w:rsidP="005821E2">
            <w:pPr>
              <w:pStyle w:val="Default"/>
              <w:spacing w:line="276" w:lineRule="auto"/>
              <w:ind w:left="720"/>
              <w:rPr>
                <w:sz w:val="26"/>
                <w:szCs w:val="26"/>
              </w:rPr>
            </w:pPr>
            <w:r w:rsidRPr="00FA6373">
              <w:rPr>
                <w:sz w:val="26"/>
                <w:szCs w:val="26"/>
              </w:rPr>
              <w:t>Дифференцированный зачет</w:t>
            </w:r>
          </w:p>
        </w:tc>
      </w:tr>
    </w:tbl>
    <w:p w:rsidR="0047214A" w:rsidRPr="00FA6373" w:rsidRDefault="0047214A" w:rsidP="0047214A">
      <w:pPr>
        <w:ind w:firstLine="709"/>
        <w:jc w:val="both"/>
        <w:rPr>
          <w:rFonts w:ascii="Times New Roman" w:hAnsi="Times New Roman"/>
          <w:sz w:val="26"/>
          <w:szCs w:val="26"/>
        </w:rPr>
      </w:pPr>
    </w:p>
    <w:p w:rsidR="0047214A" w:rsidRDefault="0047214A" w:rsidP="0047214A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lastRenderedPageBreak/>
        <w:t>Формы и методы контроля и оценки результатов обучения должны позволять проверять у обучающихся не только форсированность профессиональных компетенций, но и развитие общих компетенций и обеспечивающих их умений.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3172"/>
        <w:gridCol w:w="3069"/>
        <w:gridCol w:w="2510"/>
      </w:tblGrid>
      <w:tr w:rsidR="00AE1ECF" w:rsidRPr="00AE1ECF" w:rsidTr="00711E60">
        <w:trPr>
          <w:jc w:val="center"/>
        </w:trPr>
        <w:tc>
          <w:tcPr>
            <w:tcW w:w="4096" w:type="dxa"/>
            <w:gridSpan w:val="2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Результаты</w:t>
            </w:r>
          </w:p>
          <w:p w:rsidR="00AE1ECF" w:rsidRPr="00AE1ECF" w:rsidRDefault="00AE1ECF" w:rsidP="00AE1E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(освоенные общие компетенции)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Основные показатели оценки результата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Формы и методы контроля и оценки</w:t>
            </w:r>
          </w:p>
        </w:tc>
      </w:tr>
      <w:tr w:rsidR="00AE1ECF" w:rsidRPr="00AE1ECF" w:rsidTr="00711E60">
        <w:trPr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ОК 1</w:t>
            </w: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Умение осуществлять планирование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Анализ  практических работ</w:t>
            </w:r>
          </w:p>
        </w:tc>
      </w:tr>
      <w:tr w:rsidR="00AE1ECF" w:rsidRPr="00AE1ECF" w:rsidTr="00711E60">
        <w:trPr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ОК 2</w:t>
            </w: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Уметь брать на себя  ответственность;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Принимать необходимые решения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Беседа.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AE1ECF" w:rsidRPr="00AE1ECF" w:rsidTr="00711E60">
        <w:trPr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ОК 3</w:t>
            </w: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Умение работать с литературой;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- Умение осуществлять поиск необходимой информации через </w:t>
            </w:r>
            <w:r w:rsidRPr="00AE1ECF">
              <w:rPr>
                <w:rFonts w:ascii="Times New Roman" w:hAnsi="Times New Roman"/>
                <w:sz w:val="26"/>
                <w:szCs w:val="26"/>
                <w:lang w:val="en-US" w:eastAsia="ru-RU"/>
              </w:rPr>
              <w:t>Internet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Беседа.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AE1ECF" w:rsidRPr="00AE1ECF" w:rsidTr="00711E60">
        <w:trPr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ОК 4</w:t>
            </w: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pacing w:after="0" w:line="240" w:lineRule="auto"/>
              <w:ind w:right="424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>Эффективно взаимодействовать и работать в коллективе и команде;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Умение поддерживать хорошие отношения с коллегами, руководством, клиентами с целью достижения намеченных целей.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Беседы.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AE1ECF" w:rsidRPr="00AE1ECF" w:rsidTr="00711E60">
        <w:trPr>
          <w:trHeight w:val="2265"/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lastRenderedPageBreak/>
              <w:t>ОК 5</w:t>
            </w: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shd w:val="clear" w:color="auto" w:fill="FFFFFF"/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Умение пользоваться литературой о будущей профессии</w:t>
            </w:r>
          </w:p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Выступления перед аудиторией с сообщениями.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  <w:tr w:rsidR="00AE1ECF" w:rsidRPr="00AE1ECF" w:rsidTr="00711E60">
        <w:trPr>
          <w:trHeight w:val="2235"/>
          <w:jc w:val="center"/>
        </w:trPr>
        <w:tc>
          <w:tcPr>
            <w:tcW w:w="87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  <w:t>ОК 9</w:t>
            </w: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widowControl w:val="0"/>
              <w:suppressAutoHyphens/>
              <w:spacing w:after="0" w:line="240" w:lineRule="auto"/>
              <w:ind w:left="-180" w:firstLine="180"/>
              <w:jc w:val="both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223" w:type="dxa"/>
            <w:shd w:val="clear" w:color="auto" w:fill="auto"/>
          </w:tcPr>
          <w:p w:rsidR="00AE1ECF" w:rsidRPr="00AE1ECF" w:rsidRDefault="00AE1ECF" w:rsidP="00AE1ECF">
            <w:pPr>
              <w:widowControl w:val="0"/>
              <w:spacing w:after="0" w:line="240" w:lineRule="auto"/>
              <w:ind w:right="424"/>
              <w:jc w:val="both"/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 xml:space="preserve"> Пользоваться профессиональной документацией на государственном и иностранном языках.</w:t>
            </w:r>
          </w:p>
        </w:tc>
        <w:tc>
          <w:tcPr>
            <w:tcW w:w="3162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Умение работать с </w:t>
            </w:r>
            <w:r w:rsidRPr="00AE1ECF">
              <w:rPr>
                <w:rFonts w:ascii="Times New Roman" w:eastAsia="Times New Roman" w:hAnsi="Times New Roman"/>
                <w:color w:val="212529"/>
                <w:sz w:val="26"/>
                <w:szCs w:val="26"/>
                <w:lang w:eastAsia="ru-RU"/>
              </w:rPr>
              <w:t>профессиональной документацией на государственном и иностранном языках</w:t>
            </w: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Умение пользоваться интернетом, браузерами, электронной почтой;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Умение использовать переносные носители информации;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- Умение использовать простейшие программы: </w:t>
            </w:r>
          </w:p>
          <w:p w:rsidR="00AE1ECF" w:rsidRPr="00AE1ECF" w:rsidRDefault="00AE1ECF" w:rsidP="00AE1ECF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- Умение применять ИКТ в профессиональной деятельности</w:t>
            </w:r>
          </w:p>
        </w:tc>
        <w:tc>
          <w:tcPr>
            <w:tcW w:w="2596" w:type="dxa"/>
            <w:shd w:val="clear" w:color="auto" w:fill="auto"/>
          </w:tcPr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Презентации.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Рефераты.</w:t>
            </w:r>
          </w:p>
          <w:p w:rsidR="00AE1ECF" w:rsidRPr="00AE1ECF" w:rsidRDefault="00AE1ECF" w:rsidP="00AE1ECF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sz w:val="26"/>
                <w:szCs w:val="26"/>
                <w:lang w:eastAsia="ru-RU"/>
              </w:rPr>
              <w:t>Практические работы.</w:t>
            </w:r>
          </w:p>
        </w:tc>
      </w:tr>
    </w:tbl>
    <w:p w:rsidR="00AE1ECF" w:rsidRPr="00AE1ECF" w:rsidRDefault="00AE1ECF" w:rsidP="00AE1ECF">
      <w:pPr>
        <w:spacing w:after="0" w:line="240" w:lineRule="auto"/>
        <w:rPr>
          <w:rFonts w:ascii="Times New Roman" w:eastAsia="Times New Roman" w:hAnsi="Times New Roman"/>
          <w:b/>
          <w:caps/>
          <w:sz w:val="26"/>
          <w:szCs w:val="26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6"/>
        <w:gridCol w:w="5245"/>
      </w:tblGrid>
      <w:tr w:rsidR="00AE1ECF" w:rsidRPr="00AE1ECF" w:rsidTr="00711E60"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AE1ECF">
              <w:rPr>
                <w:rFonts w:ascii="Times New Roman" w:hAnsi="Times New Roman"/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AE1ECF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AE1ECF" w:rsidRPr="00AE1ECF" w:rsidTr="00711E60">
        <w:trPr>
          <w:trHeight w:val="2100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autoSpaceDN w:val="0"/>
              <w:spacing w:after="0" w:line="240" w:lineRule="auto"/>
              <w:ind w:left="36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6"/>
                <w:szCs w:val="26"/>
                <w:lang w:eastAsia="ja-JP" w:bidi="fa-IR"/>
              </w:rPr>
            </w:pPr>
            <w:r w:rsidRPr="00AE1ECF">
              <w:rPr>
                <w:rFonts w:ascii="Times New Roman" w:eastAsia="Andale Sans UI" w:hAnsi="Times New Roman"/>
                <w:b/>
                <w:bCs/>
                <w:kern w:val="3"/>
                <w:sz w:val="26"/>
                <w:szCs w:val="26"/>
                <w:lang w:val="de-DE" w:bidi="fa-IR"/>
              </w:rPr>
              <w:t xml:space="preserve">ЛР 10 </w:t>
            </w:r>
            <w:r w:rsidRPr="00AE1ECF">
              <w:rPr>
                <w:rFonts w:ascii="Times New Roman" w:eastAsia="Andale Sans UI" w:hAnsi="Times New Roman"/>
                <w:kern w:val="3"/>
                <w:sz w:val="26"/>
                <w:szCs w:val="26"/>
                <w:lang w:eastAsia="ja-JP" w:bidi="fa-IR"/>
              </w:rPr>
              <w:t>Способный в информационной среде использовать различные цифровые средства, позволяющие в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AE1ECF" w:rsidRPr="00AE1ECF" w:rsidRDefault="00AE1ECF" w:rsidP="00AE1ECF">
            <w:pPr>
              <w:rPr>
                <w:rFonts w:ascii="Times New Roman" w:hAnsi="Times New Roman"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hAnsi="Times New Roman"/>
                <w:bCs/>
                <w:iCs/>
                <w:sz w:val="26"/>
                <w:szCs w:val="26"/>
                <w:lang w:eastAsia="ru-RU"/>
              </w:rPr>
              <w:t>участие во всероссийских, региональных, мероприятиях профессиональной направленности (олимпиады, конкурсы профессионального мастерства и др.)</w:t>
            </w:r>
          </w:p>
          <w:p w:rsidR="00AE1ECF" w:rsidRPr="00AE1ECF" w:rsidRDefault="00AE1ECF" w:rsidP="00AE1ECF">
            <w:pPr>
              <w:rPr>
                <w:rFonts w:ascii="Times New Roman" w:hAnsi="Times New Roman"/>
                <w:bCs/>
                <w:iCs/>
                <w:sz w:val="26"/>
                <w:szCs w:val="26"/>
                <w:highlight w:val="yellow"/>
              </w:rPr>
            </w:pPr>
            <w:r w:rsidRPr="00AE1ECF">
              <w:rPr>
                <w:rFonts w:ascii="Times New Roman" w:hAnsi="Times New Roman"/>
                <w:bCs/>
                <w:iCs/>
                <w:sz w:val="26"/>
                <w:szCs w:val="26"/>
              </w:rPr>
              <w:t>Оценка за разработку мультимедийной презентации в составе творческой группы.</w:t>
            </w:r>
          </w:p>
        </w:tc>
      </w:tr>
      <w:tr w:rsidR="00AE1ECF" w:rsidRPr="00AE1ECF" w:rsidTr="00711E60">
        <w:trPr>
          <w:trHeight w:val="2595"/>
        </w:trPr>
        <w:tc>
          <w:tcPr>
            <w:tcW w:w="4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widowControl w:val="0"/>
              <w:suppressAutoHyphens/>
              <w:autoSpaceDN w:val="0"/>
              <w:spacing w:after="0" w:line="240" w:lineRule="auto"/>
              <w:ind w:left="360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6"/>
                <w:szCs w:val="26"/>
                <w:lang w:eastAsia="ja-JP" w:bidi="fa-IR"/>
              </w:rPr>
            </w:pPr>
            <w:r w:rsidRPr="00AE1ECF">
              <w:rPr>
                <w:rFonts w:ascii="Times New Roman" w:eastAsia="Andale Sans UI" w:hAnsi="Times New Roman"/>
                <w:b/>
                <w:bCs/>
                <w:kern w:val="3"/>
                <w:sz w:val="26"/>
                <w:szCs w:val="26"/>
                <w:lang w:val="de-DE" w:bidi="fa-IR"/>
              </w:rPr>
              <w:lastRenderedPageBreak/>
              <w:t>ЛР1</w:t>
            </w:r>
            <w:r w:rsidRPr="00AE1ECF">
              <w:rPr>
                <w:rFonts w:ascii="Times New Roman" w:eastAsia="Andale Sans UI" w:hAnsi="Times New Roman"/>
                <w:b/>
                <w:bCs/>
                <w:kern w:val="3"/>
                <w:sz w:val="26"/>
                <w:szCs w:val="26"/>
                <w:lang w:bidi="fa-IR"/>
              </w:rPr>
              <w:t xml:space="preserve">5 </w:t>
            </w:r>
            <w:r w:rsidRPr="00AE1ECF">
              <w:rPr>
                <w:rFonts w:ascii="Times New Roman" w:eastAsia="Andale Sans UI" w:hAnsi="Times New Roman"/>
                <w:b/>
                <w:bCs/>
                <w:kern w:val="3"/>
                <w:sz w:val="26"/>
                <w:szCs w:val="26"/>
                <w:lang w:val="de-DE" w:bidi="fa-IR"/>
              </w:rPr>
              <w:t xml:space="preserve"> </w:t>
            </w:r>
            <w:r w:rsidRPr="00AE1ECF">
              <w:rPr>
                <w:rFonts w:ascii="Times New Roman" w:eastAsia="Andale Sans UI" w:hAnsi="Times New Roman"/>
                <w:kern w:val="3"/>
                <w:sz w:val="26"/>
                <w:szCs w:val="26"/>
                <w:lang w:eastAsia="ja-JP" w:bidi="fa-IR"/>
              </w:rPr>
              <w:t>Способный в информационной среде использовать различные цифровые средства, позволяющие в взаимодействии с другими людьми достигать поставленных целей; стремящийся к формированию в строительной отрасли и системе жилищно – коммунального хозяйства личностного роста как профессионала.</w:t>
            </w:r>
          </w:p>
          <w:p w:rsidR="00AE1ECF" w:rsidRPr="00AE1ECF" w:rsidRDefault="00AE1ECF" w:rsidP="00AE1ECF">
            <w:pPr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ECF" w:rsidRPr="00AE1ECF" w:rsidRDefault="00AE1ECF" w:rsidP="00AE1ECF">
            <w:pPr>
              <w:tabs>
                <w:tab w:val="left" w:pos="824"/>
              </w:tabs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Готовность</w:t>
            </w:r>
            <w:r w:rsidRPr="00AE1ECF">
              <w:rPr>
                <w:rFonts w:ascii="Times New Roman" w:eastAsia="Times New Roman" w:hAnsi="Times New Roman"/>
                <w:spacing w:val="9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</w:t>
            </w:r>
            <w:r w:rsidRPr="00AE1ECF">
              <w:rPr>
                <w:rFonts w:ascii="Times New Roman" w:eastAsia="Times New Roman" w:hAnsi="Times New Roman"/>
                <w:spacing w:val="9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общению</w:t>
            </w:r>
            <w:r w:rsidRPr="00AE1ECF">
              <w:rPr>
                <w:rFonts w:ascii="Times New Roman" w:eastAsia="Times New Roman" w:hAnsi="Times New Roman"/>
                <w:spacing w:val="10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и</w:t>
            </w:r>
            <w:r w:rsidRPr="00AE1ECF">
              <w:rPr>
                <w:rFonts w:ascii="Times New Roman" w:eastAsia="Times New Roman" w:hAnsi="Times New Roman"/>
                <w:spacing w:val="12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взаимодействию</w:t>
            </w:r>
            <w:r w:rsidRPr="00AE1ECF">
              <w:rPr>
                <w:rFonts w:ascii="Times New Roman" w:eastAsia="Times New Roman" w:hAnsi="Times New Roman"/>
                <w:spacing w:val="10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</w:t>
            </w:r>
            <w:r w:rsidRPr="00AE1ECF">
              <w:rPr>
                <w:rFonts w:ascii="Times New Roman" w:eastAsia="Times New Roman" w:hAnsi="Times New Roman"/>
                <w:spacing w:val="12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людьми</w:t>
            </w:r>
            <w:r w:rsidRPr="00AE1ECF">
              <w:rPr>
                <w:rFonts w:ascii="Times New Roman" w:eastAsia="Times New Roman" w:hAnsi="Times New Roman"/>
                <w:spacing w:val="12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самого</w:t>
            </w:r>
            <w:r w:rsidRPr="00AE1ECF">
              <w:rPr>
                <w:rFonts w:ascii="Times New Roman" w:eastAsia="Times New Roman" w:hAnsi="Times New Roman"/>
                <w:spacing w:val="10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разного</w:t>
            </w:r>
            <w:r w:rsidRPr="00AE1ECF">
              <w:rPr>
                <w:rFonts w:ascii="Times New Roman" w:eastAsia="Times New Roman" w:hAnsi="Times New Roman"/>
                <w:spacing w:val="12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статуса </w:t>
            </w:r>
            <w:r w:rsidRPr="00AE1ECF">
              <w:rPr>
                <w:rFonts w:ascii="Times New Roman" w:eastAsia="Times New Roman" w:hAnsi="Times New Roman"/>
                <w:spacing w:val="-67"/>
                <w:sz w:val="26"/>
                <w:szCs w:val="26"/>
                <w:lang w:eastAsia="ru-RU"/>
              </w:rPr>
              <w:t xml:space="preserve"> 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и</w:t>
            </w:r>
            <w:r w:rsidRPr="00AE1ECF">
              <w:rPr>
                <w:rFonts w:ascii="Times New Roman" w:eastAsia="Times New Roman" w:hAnsi="Times New Roman"/>
                <w:spacing w:val="-1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</w:t>
            </w:r>
            <w:r w:rsidRPr="00AE1ECF">
              <w:rPr>
                <w:rFonts w:ascii="Times New Roman" w:eastAsia="Times New Roman" w:hAnsi="Times New Roman"/>
                <w:spacing w:val="-1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многообразных</w:t>
            </w:r>
            <w:r w:rsidRPr="00AE1ECF">
              <w:rPr>
                <w:rFonts w:ascii="Times New Roman" w:eastAsia="Times New Roman" w:hAnsi="Times New Roman"/>
                <w:spacing w:val="-3"/>
                <w:sz w:val="26"/>
                <w:szCs w:val="26"/>
                <w:lang w:eastAsia="ru-RU"/>
              </w:rPr>
              <w:t xml:space="preserve"> </w:t>
            </w: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обстоятельствах.</w:t>
            </w:r>
          </w:p>
          <w:p w:rsidR="00AE1ECF" w:rsidRPr="00AE1ECF" w:rsidRDefault="00AE1ECF" w:rsidP="00AE1ECF">
            <w:pPr>
              <w:tabs>
                <w:tab w:val="left" w:pos="824"/>
              </w:tabs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Оценка за участие в рабочих группах по выполнению практических заданий, самостоятельных работ.</w:t>
            </w:r>
          </w:p>
          <w:p w:rsidR="00AE1ECF" w:rsidRPr="00AE1ECF" w:rsidRDefault="00AE1ECF" w:rsidP="00AE1ECF">
            <w:pPr>
              <w:tabs>
                <w:tab w:val="left" w:pos="824"/>
              </w:tabs>
              <w:ind w:left="3262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AE1ECF" w:rsidRPr="00AE1ECF" w:rsidRDefault="00AE1ECF" w:rsidP="00AE1ECF">
            <w:pPr>
              <w:tabs>
                <w:tab w:val="left" w:pos="824"/>
              </w:tabs>
              <w:ind w:left="3262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E1ECF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  <w:p w:rsidR="00AE1ECF" w:rsidRPr="00AE1ECF" w:rsidRDefault="00AE1ECF" w:rsidP="00AE1ECF">
            <w:pPr>
              <w:tabs>
                <w:tab w:val="left" w:pos="824"/>
              </w:tabs>
              <w:spacing w:after="0" w:line="240" w:lineRule="auto"/>
              <w:ind w:left="567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903680" w:rsidRPr="00FA6373" w:rsidRDefault="00903680" w:rsidP="00903680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  <w:lang w:eastAsia="ru-RU"/>
        </w:rPr>
      </w:pPr>
      <w:r w:rsidRPr="00FA6373">
        <w:rPr>
          <w:rFonts w:ascii="Times New Roman" w:hAnsi="Times New Roman"/>
          <w:b/>
          <w:bCs/>
          <w:sz w:val="26"/>
          <w:szCs w:val="26"/>
          <w:lang w:eastAsia="ru-RU"/>
        </w:rPr>
        <w:t>Формой аттестации по учебной дисциплине является дифференцированный зачет</w:t>
      </w:r>
    </w:p>
    <w:p w:rsidR="00903680" w:rsidRPr="00FA6373" w:rsidRDefault="00903680" w:rsidP="00903680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  <w:lang w:eastAsia="ru-RU"/>
        </w:rPr>
      </w:pPr>
    </w:p>
    <w:p w:rsidR="00903680" w:rsidRPr="00FA6373" w:rsidRDefault="00903680" w:rsidP="00903680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  <w:sectPr w:rsidR="00903680" w:rsidRPr="00FA6373" w:rsidSect="005821E2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D28E5" w:rsidRPr="00FA6373" w:rsidRDefault="00CD28E5" w:rsidP="00FA6373">
      <w:pPr>
        <w:shd w:val="clear" w:color="auto" w:fill="FFFFFF"/>
        <w:spacing w:after="171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lastRenderedPageBreak/>
        <w:t xml:space="preserve">3. </w:t>
      </w:r>
      <w:r w:rsidR="00FA6373" w:rsidRPr="00FA6373">
        <w:rPr>
          <w:rFonts w:ascii="Times New Roman" w:hAnsi="Times New Roman"/>
          <w:b/>
          <w:bCs/>
          <w:sz w:val="26"/>
          <w:szCs w:val="26"/>
        </w:rPr>
        <w:t>КОНТРОЛЬНО-ОЦЕНОЧНЫЕ МАТЕРИАЛЫ</w:t>
      </w:r>
    </w:p>
    <w:p w:rsidR="00CD28E5" w:rsidRPr="00FA6373" w:rsidRDefault="00CD28E5" w:rsidP="00FA6373">
      <w:pPr>
        <w:shd w:val="clear" w:color="auto" w:fill="FFFFFF"/>
        <w:spacing w:after="171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3.1 Текущий контроль</w:t>
      </w:r>
    </w:p>
    <w:p w:rsidR="00CD28E5" w:rsidRPr="00FA6373" w:rsidRDefault="006916DF" w:rsidP="00FA6373">
      <w:pPr>
        <w:shd w:val="clear" w:color="auto" w:fill="FFFFFF"/>
        <w:spacing w:after="171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3.1.1 Банк тестовых заданий </w:t>
      </w:r>
      <w:r w:rsidR="00CD28E5" w:rsidRPr="00FA6373">
        <w:rPr>
          <w:rFonts w:ascii="Times New Roman" w:hAnsi="Times New Roman"/>
          <w:b/>
          <w:bCs/>
          <w:sz w:val="26"/>
          <w:szCs w:val="26"/>
        </w:rPr>
        <w:t>по темам дисциплины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1.</w:t>
      </w:r>
    </w:p>
    <w:p w:rsidR="00CD28E5" w:rsidRPr="00FA6373" w:rsidRDefault="00CD28E5" w:rsidP="00CD28E5">
      <w:pPr>
        <w:ind w:left="360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1</w:t>
      </w:r>
    </w:p>
    <w:p w:rsidR="00CD28E5" w:rsidRPr="00FA6373" w:rsidRDefault="00CD28E5" w:rsidP="00CD28E5">
      <w:pPr>
        <w:pStyle w:val="ad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  <w:lang w:eastAsia="ru-RU"/>
        </w:rPr>
        <w:drawing>
          <wp:anchor distT="0" distB="0" distL="114300" distR="114300" simplePos="0" relativeHeight="251657216" behindDoc="0" locked="0" layoutInCell="1" allowOverlap="1" wp14:anchorId="591478C4" wp14:editId="0169D9E3">
            <wp:simplePos x="0" y="0"/>
            <wp:positionH relativeFrom="column">
              <wp:posOffset>4343400</wp:posOffset>
            </wp:positionH>
            <wp:positionV relativeFrom="paragraph">
              <wp:posOffset>438785</wp:posOffset>
            </wp:positionV>
            <wp:extent cx="904875" cy="552450"/>
            <wp:effectExtent l="0" t="0" r="9525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6373">
        <w:rPr>
          <w:rFonts w:ascii="Times New Roman" w:hAnsi="Times New Roman"/>
          <w:b/>
          <w:color w:val="000000"/>
          <w:sz w:val="26"/>
          <w:szCs w:val="26"/>
        </w:rPr>
        <w:t>1.</w:t>
      </w:r>
      <w:r w:rsidRPr="00FA6373">
        <w:rPr>
          <w:rFonts w:ascii="Times New Roman" w:hAnsi="Times New Roman"/>
          <w:color w:val="000000"/>
          <w:sz w:val="26"/>
          <w:szCs w:val="26"/>
        </w:rPr>
        <w:t xml:space="preserve"> Какое приспособление для счета, относящееся к ручному этапу развития ИКТ, изображено на рисунке?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1) кипу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2) абак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3) саламинская доска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4) палочки Непера </w:t>
      </w:r>
    </w:p>
    <w:p w:rsidR="00CD28E5" w:rsidRPr="00FA6373" w:rsidRDefault="00CD28E5" w:rsidP="00CD28E5">
      <w:pPr>
        <w:tabs>
          <w:tab w:val="left" w:pos="282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</w:rPr>
        <w:t>2.</w:t>
      </w:r>
      <w:r w:rsidRPr="00FA6373">
        <w:rPr>
          <w:rFonts w:ascii="Times New Roman" w:hAnsi="Times New Roman"/>
          <w:color w:val="000000"/>
          <w:sz w:val="26"/>
          <w:szCs w:val="26"/>
        </w:rPr>
        <w:t xml:space="preserve"> Что представляет собой большая интегральная схема? </w:t>
      </w:r>
    </w:p>
    <w:p w:rsidR="00CD28E5" w:rsidRPr="00FA6373" w:rsidRDefault="00CD28E5" w:rsidP="00CD28E5">
      <w:pPr>
        <w:tabs>
          <w:tab w:val="left" w:pos="282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1) набор на одной плате различных транзисторов </w:t>
      </w:r>
    </w:p>
    <w:p w:rsidR="00CD28E5" w:rsidRPr="00FA6373" w:rsidRDefault="00CD28E5" w:rsidP="00CD28E5">
      <w:pPr>
        <w:tabs>
          <w:tab w:val="left" w:pos="282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2) набор программ для работы на ЭВМ </w:t>
      </w:r>
    </w:p>
    <w:p w:rsidR="00CD28E5" w:rsidRPr="00FA6373" w:rsidRDefault="00CD28E5" w:rsidP="00CD28E5">
      <w:pPr>
        <w:tabs>
          <w:tab w:val="left" w:pos="282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3) набор ламп, выполняющих различные функции </w:t>
      </w:r>
    </w:p>
    <w:p w:rsidR="00CD28E5" w:rsidRPr="00FA6373" w:rsidRDefault="00CD28E5" w:rsidP="00CD28E5">
      <w:pPr>
        <w:tabs>
          <w:tab w:val="left" w:pos="2822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4) кристалл кремния с сотнями логических элементов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3.</w:t>
      </w:r>
      <w:r w:rsidRPr="00FA6373">
        <w:rPr>
          <w:rFonts w:ascii="Times New Roman" w:hAnsi="Times New Roman"/>
          <w:noProof/>
          <w:sz w:val="26"/>
          <w:szCs w:val="26"/>
        </w:rPr>
        <w:t xml:space="preserve"> Тактовая частота процессора – это: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число двоичных операций, совершаемых процессором в единицу времени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число вырабатываемых за одну секунду импульсов, синхронизирующих работу узлов компьютера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число возможных обращений процессора к оперативной памяти в единицу времени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скорость обмена информацией между процессором и устройствами ввода/вывода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скорость обмена информацией между процессором и ПЗУ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4.</w:t>
      </w:r>
      <w:r w:rsidRPr="00FA6373">
        <w:rPr>
          <w:rFonts w:ascii="Times New Roman" w:hAnsi="Times New Roman"/>
          <w:noProof/>
          <w:sz w:val="26"/>
          <w:szCs w:val="26"/>
        </w:rPr>
        <w:t xml:space="preserve"> 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 xml:space="preserve">Укажите наиболее полный перечень основных устройств </w:t>
      </w:r>
      <w:r w:rsidRPr="00FA6373">
        <w:rPr>
          <w:rFonts w:ascii="Times New Roman" w:hAnsi="Times New Roman"/>
          <w:noProof/>
          <w:sz w:val="26"/>
          <w:szCs w:val="26"/>
        </w:rPr>
        <w:t>персонального компьютера: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микропроцессор, сопроцессор, монитор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центральный процессор, оперативная память, устройства ввода-вывода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монитор, винчестер,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АЛУ, УУ, сопроцессор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сканер, мышь монитор,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5.</w:t>
      </w:r>
      <w:r w:rsidRPr="00FA6373">
        <w:rPr>
          <w:rFonts w:ascii="Times New Roman" w:hAnsi="Times New Roman"/>
          <w:noProof/>
          <w:sz w:val="26"/>
          <w:szCs w:val="26"/>
        </w:rPr>
        <w:t xml:space="preserve"> 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>Назовите устройства, входящие в состав процессора: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о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>перативное запоминающее устройство,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арифметико-логическое устройство, устройство управления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кэш-память, видеопамять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сканер, ПЗУ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дисплейный процессор, видеоадаптер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6.</w:t>
      </w:r>
      <w:r w:rsidRPr="00FA6373">
        <w:rPr>
          <w:rFonts w:ascii="Times New Roman" w:hAnsi="Times New Roman"/>
          <w:noProof/>
          <w:sz w:val="26"/>
          <w:szCs w:val="26"/>
        </w:rPr>
        <w:t xml:space="preserve"> 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>Постоянное запоминающее устройство служит для: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хранения программ начальной загрузки компьютера и тестирования его узлов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хранения программы пользователя во время работы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записи особо ценных прикладных программ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хранения постоянно используемых программ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lastRenderedPageBreak/>
        <w:t>5) постоянного хранения особо ценных документов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7.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Персональный компьютер не будет функционировать, если отключить: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дисковод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оперативную память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мышь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сканер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8.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Для долговременного хранения информации служит: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оперативная память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процессор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внешний носитель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дисковод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блок питания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9.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При отключении компьютера информация: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исчезает из оперативной памяти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 xml:space="preserve">2) 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>исчезает из постоянного запоминающего устройства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стирается на “жестком диске”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стирается на магнитном диске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стирается на компакт-диске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10.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Какое из устройств предназначено для ввода информации: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процессор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ПЗУ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клавиатура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монитор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11.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Манипулятор “мышь” – это устройство: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модуляции и демодуляции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считывания информации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долговременного хранения информации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ввода информации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для подключения принтера к компьютеру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12.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Для подключения компьютера к телефонной сети используется: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модем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факс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сканер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монитор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13.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FA6373">
        <w:rPr>
          <w:rFonts w:ascii="Times New Roman" w:hAnsi="Times New Roman"/>
          <w:color w:val="000000"/>
          <w:sz w:val="26"/>
          <w:szCs w:val="26"/>
        </w:rPr>
        <w:t>Как называется устройство ввода графических изо</w:t>
      </w:r>
      <w:r w:rsidRPr="00FA6373">
        <w:rPr>
          <w:rFonts w:ascii="Times New Roman" w:hAnsi="Times New Roman"/>
          <w:color w:val="000000"/>
          <w:sz w:val="26"/>
          <w:szCs w:val="26"/>
        </w:rPr>
        <w:softHyphen/>
        <w:t xml:space="preserve">бражений в компьютер?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1) джойстик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2) микрофон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3) сканер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4) клавиатура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14.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К</w:t>
      </w:r>
      <w:r w:rsidRPr="00FA6373">
        <w:rPr>
          <w:rFonts w:ascii="Times New Roman" w:hAnsi="Times New Roman"/>
          <w:color w:val="000000"/>
          <w:sz w:val="26"/>
          <w:szCs w:val="26"/>
        </w:rPr>
        <w:t>ак называется устройство вывода любой визуальной информации от компьютера?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1) колонки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2) монитор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3) принтер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 xml:space="preserve">4) плоттер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lastRenderedPageBreak/>
        <w:t>15.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Операционная система – это: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совокупность основных устройств компьютера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система программирования на языке низкого уровня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набор программ, обеспечивающий работу всех аппаратных устройств компьютера и доступ пользователя к ним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совокупность программ, используемых для операций с документами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программа для уничтожения компьютерных вирусов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16.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Драйвер - это: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1) программа для загрузки ПК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2) программа или совокупность программ, управляющих работой компьютера и обеспечивающих процесс выполнения других программ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3) программы для обеспечения работы внешних устройств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4) программы для работы с файлами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</w:rPr>
        <w:t>17.</w:t>
      </w:r>
      <w:r w:rsidRPr="00FA6373">
        <w:rPr>
          <w:rFonts w:ascii="Times New Roman" w:hAnsi="Times New Roman"/>
          <w:color w:val="000000"/>
          <w:sz w:val="26"/>
          <w:szCs w:val="26"/>
        </w:rPr>
        <w:t xml:space="preserve"> Дайте определение.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Проводник – это…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18.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Свободно распространяемые операционные системы: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1) Linux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2) Windows 8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3) Windows XP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4) Windows 2000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19.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В операционной системе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Linux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>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корневая папка всегда только одна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2) две корневых папки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корневых папок столько же, сколько разделов на жестком диске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20.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Дополните предложение одним из предложенных вариантом: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В операционной системе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Linux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у каждого пользователя обязательно есть свой домашний ..., предназначенный для хранения всех собственных данных пользователя.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файл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2) каталог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адрес</w:t>
      </w:r>
    </w:p>
    <w:p w:rsidR="00CD28E5" w:rsidRPr="00FA6373" w:rsidRDefault="00CD28E5" w:rsidP="00CD28E5">
      <w:pPr>
        <w:ind w:left="360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CD28E5" w:rsidRPr="00FA6373" w:rsidRDefault="00CD28E5" w:rsidP="00CD28E5">
      <w:pPr>
        <w:ind w:left="360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2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1.</w:t>
      </w:r>
      <w:r w:rsidRPr="00FA6373">
        <w:rPr>
          <w:rFonts w:ascii="Times New Roman" w:hAnsi="Times New Roman"/>
          <w:noProof/>
          <w:sz w:val="26"/>
          <w:szCs w:val="26"/>
        </w:rPr>
        <w:t xml:space="preserve"> Файл – это: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именованный набор однотипных элементов данных, называемых записями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объект, характеризующийся именем, значением и типом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совокупность индексированных переменных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совокупность фактов и правил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терм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2.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Имя С: имеет: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1) дисковод для гибких дисков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2) жесткий диск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3) дисковод для DVD-дисков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4) папка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3.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Для групповых операций с файлами используются маски имён файлов. Маска представляет собой последовательность букв, цифр и прочих допустимых в именах файлов символов, в которых также могут встречаться следующие символы: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lastRenderedPageBreak/>
        <w:t>Символ «?» (вопросительный знак) означает ровно один произвольный символ.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Символ «*» (звёздочка) означает любую последовательность символов произвольной длины, в том числе «*» может задавать и пустую последовательность. Запишите, какое из указанных имён файлов удовлетворяет маске 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?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ba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*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r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txt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: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1) bar.txt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2) obar.txt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3) obar.xt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4)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obarr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txt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4.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Какой из файлов удовлетворяет маске 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?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hel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*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lo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c</w:t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?*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: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1) hello.c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 xml:space="preserve">2) hello.cpp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 xml:space="preserve">3) hhelolo.cpp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4)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hhelolo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c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</w:rPr>
        <w:t>5.</w:t>
      </w:r>
      <w:r w:rsidRPr="00FA6373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Пользователь, перемещаясь ИЗ ОДНОГО каталога в дру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softHyphen/>
        <w:t>гой, последовательно посетил каталоги ACADEMY, COURSE, GROUP, Е:\, PROFESSOR, LECTIONS. При каждом перемещении он либо спускался в каталог на уровень ниже, либо поднимался на уровень выше. На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softHyphen/>
        <w:t>зовите полное имя каталога, из которого начал перемеще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softHyphen/>
        <w:t>ние пользователь.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noProof/>
          <w:color w:val="000000"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54D89568" wp14:editId="13E89C9D">
            <wp:simplePos x="0" y="0"/>
            <wp:positionH relativeFrom="column">
              <wp:posOffset>3886200</wp:posOffset>
            </wp:positionH>
            <wp:positionV relativeFrom="paragraph">
              <wp:posOffset>80645</wp:posOffset>
            </wp:positionV>
            <wp:extent cx="1940560" cy="1136015"/>
            <wp:effectExtent l="0" t="0" r="2540" b="6985"/>
            <wp:wrapSquare wrapText="bothSides"/>
            <wp:docPr id="23" name="Рисунок 23" descr="11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1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0" t="55264" r="18491" b="28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11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6.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Записать полное имя файла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C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doc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(включая путь к файлу) в иерархической файловой системе, изображённой на рисунке. Записать полное имя файла 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C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>.</w:t>
      </w:r>
      <w:r w:rsidRPr="00FA6373">
        <w:rPr>
          <w:rFonts w:ascii="Times New Roman" w:hAnsi="Times New Roman"/>
          <w:bCs/>
          <w:color w:val="000000"/>
          <w:sz w:val="26"/>
          <w:szCs w:val="26"/>
          <w:lang w:val="en-US"/>
        </w:rPr>
        <w:t>doc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(включая путь к файлу) в иерархической файловой системе, изображённой на рисунке.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7.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Укажите расширение файла primer.а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vi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1) 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primer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.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avi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2) .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primer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3) а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vi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4) .а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vi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8.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Укажите расширение файла proba.docx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1) нет расширения 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ab/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3) рro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b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2) .docx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4) docx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9.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Укажите тип файла fact.jpeg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1) текстовый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2) графический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3) исполняемый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4) 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Web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-страница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10.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FA6373">
        <w:rPr>
          <w:rFonts w:ascii="Times New Roman" w:hAnsi="Times New Roman"/>
          <w:color w:val="000000"/>
          <w:sz w:val="26"/>
          <w:szCs w:val="26"/>
        </w:rPr>
        <w:t>Выберите прикладные программы для обработки графической информации.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 xml:space="preserve">1) </w:t>
      </w:r>
      <w:r w:rsidRPr="00FA6373">
        <w:rPr>
          <w:rFonts w:ascii="Times New Roman" w:hAnsi="Times New Roman"/>
          <w:color w:val="000000"/>
          <w:sz w:val="26"/>
          <w:szCs w:val="26"/>
        </w:rPr>
        <w:t>М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i</w:t>
      </w:r>
      <w:r w:rsidRPr="00FA6373">
        <w:rPr>
          <w:rFonts w:ascii="Times New Roman" w:hAnsi="Times New Roman"/>
          <w:color w:val="000000"/>
          <w:sz w:val="26"/>
          <w:szCs w:val="26"/>
        </w:rPr>
        <w:t>с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ros</w:t>
      </w:r>
      <w:r w:rsidRPr="00FA6373">
        <w:rPr>
          <w:rFonts w:ascii="Times New Roman" w:hAnsi="Times New Roman"/>
          <w:color w:val="000000"/>
          <w:sz w:val="26"/>
          <w:szCs w:val="26"/>
        </w:rPr>
        <w:t>о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ft Word, StarOffice Writer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 xml:space="preserve">2) Mu1tip1an, Quattro </w:t>
      </w:r>
      <w:r w:rsidRPr="00FA6373">
        <w:rPr>
          <w:rFonts w:ascii="Times New Roman" w:hAnsi="Times New Roman"/>
          <w:color w:val="000000"/>
          <w:sz w:val="26"/>
          <w:szCs w:val="26"/>
        </w:rPr>
        <w:t>Р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ro, SuperCalc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3) Adobe Photoshop, Core1 PhotoPaint, Macromedia Freehand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 xml:space="preserve">4) </w:t>
      </w:r>
      <w:r w:rsidRPr="00FA6373">
        <w:rPr>
          <w:rFonts w:ascii="Times New Roman" w:hAnsi="Times New Roman"/>
          <w:color w:val="000000"/>
          <w:sz w:val="26"/>
          <w:szCs w:val="26"/>
        </w:rPr>
        <w:t>М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icr</w:t>
      </w:r>
      <w:r w:rsidRPr="00FA6373">
        <w:rPr>
          <w:rFonts w:ascii="Times New Roman" w:hAnsi="Times New Roman"/>
          <w:color w:val="000000"/>
          <w:sz w:val="26"/>
          <w:szCs w:val="26"/>
        </w:rPr>
        <w:t>о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s</w:t>
      </w:r>
      <w:r w:rsidRPr="00FA6373">
        <w:rPr>
          <w:rFonts w:ascii="Times New Roman" w:hAnsi="Times New Roman"/>
          <w:color w:val="000000"/>
          <w:sz w:val="26"/>
          <w:szCs w:val="26"/>
        </w:rPr>
        <w:t>о</w:t>
      </w:r>
      <w:r w:rsidRPr="00FA6373">
        <w:rPr>
          <w:rFonts w:ascii="Times New Roman" w:hAnsi="Times New Roman"/>
          <w:color w:val="000000"/>
          <w:sz w:val="26"/>
          <w:szCs w:val="26"/>
          <w:lang w:val="en-US"/>
        </w:rPr>
        <w:t>ft Power Point, StarOffice Impress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  <w:lang w:val="en-US"/>
        </w:rPr>
      </w:pPr>
      <w:r w:rsidRPr="00FA6373">
        <w:rPr>
          <w:rFonts w:ascii="Times New Roman" w:hAnsi="Times New Roman"/>
          <w:b/>
          <w:noProof/>
          <w:sz w:val="26"/>
          <w:szCs w:val="26"/>
          <w:lang w:val="en-US"/>
        </w:rPr>
        <w:t>11.</w:t>
      </w:r>
      <w:r w:rsidRPr="00FA6373">
        <w:rPr>
          <w:rFonts w:ascii="Times New Roman" w:hAnsi="Times New Roman"/>
          <w:noProof/>
          <w:sz w:val="26"/>
          <w:szCs w:val="26"/>
          <w:lang w:val="en-US"/>
        </w:rPr>
        <w:t xml:space="preserve"> </w:t>
      </w:r>
      <w:r w:rsidRPr="00FA6373">
        <w:rPr>
          <w:rFonts w:ascii="Times New Roman" w:hAnsi="Times New Roman"/>
          <w:noProof/>
          <w:sz w:val="26"/>
          <w:szCs w:val="26"/>
        </w:rPr>
        <w:t>Программой</w:t>
      </w:r>
      <w:r w:rsidRPr="00FA6373">
        <w:rPr>
          <w:rFonts w:ascii="Times New Roman" w:hAnsi="Times New Roman"/>
          <w:noProof/>
          <w:sz w:val="26"/>
          <w:szCs w:val="26"/>
          <w:lang w:val="en-US"/>
        </w:rPr>
        <w:t xml:space="preserve"> </w:t>
      </w:r>
      <w:r w:rsidRPr="00FA6373">
        <w:rPr>
          <w:rFonts w:ascii="Times New Roman" w:hAnsi="Times New Roman"/>
          <w:noProof/>
          <w:sz w:val="26"/>
          <w:szCs w:val="26"/>
        </w:rPr>
        <w:t>архиватором</w:t>
      </w:r>
      <w:r w:rsidRPr="00FA6373">
        <w:rPr>
          <w:rFonts w:ascii="Times New Roman" w:hAnsi="Times New Roman"/>
          <w:noProof/>
          <w:sz w:val="26"/>
          <w:szCs w:val="26"/>
          <w:lang w:val="en-US"/>
        </w:rPr>
        <w:t xml:space="preserve"> </w:t>
      </w:r>
      <w:r w:rsidRPr="00FA6373">
        <w:rPr>
          <w:rFonts w:ascii="Times New Roman" w:hAnsi="Times New Roman"/>
          <w:noProof/>
          <w:sz w:val="26"/>
          <w:szCs w:val="26"/>
        </w:rPr>
        <w:t>называют</w:t>
      </w:r>
      <w:r w:rsidRPr="00FA6373">
        <w:rPr>
          <w:rFonts w:ascii="Times New Roman" w:hAnsi="Times New Roman"/>
          <w:noProof/>
          <w:sz w:val="26"/>
          <w:szCs w:val="26"/>
          <w:lang w:val="en-US"/>
        </w:rPr>
        <w:t>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программу для уменьшения информационного объема (сжатия) файлов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программу резервного копирования файлов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интерпретатор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транслятор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lastRenderedPageBreak/>
        <w:t>5) систему управления базами данных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12.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Pr="00FA6373">
        <w:rPr>
          <w:rFonts w:ascii="Times New Roman" w:hAnsi="Times New Roman"/>
          <w:color w:val="000000"/>
          <w:sz w:val="26"/>
          <w:szCs w:val="26"/>
        </w:rPr>
        <w:t>Выберите определение компьютерного вируса.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1) прикладная программа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2) системная программа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3) программа, выполняющая на компьютере несанкционированные действия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FA6373">
        <w:rPr>
          <w:rFonts w:ascii="Times New Roman" w:hAnsi="Times New Roman"/>
          <w:color w:val="000000"/>
          <w:sz w:val="26"/>
          <w:szCs w:val="26"/>
        </w:rPr>
        <w:t>4) база данных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b/>
          <w:noProof/>
          <w:sz w:val="26"/>
          <w:szCs w:val="26"/>
        </w:rPr>
        <w:t>13.</w:t>
      </w:r>
      <w:r w:rsidRPr="00FA6373">
        <w:rPr>
          <w:rFonts w:ascii="Times New Roman" w:hAnsi="Times New Roman"/>
          <w:noProof/>
          <w:sz w:val="26"/>
          <w:szCs w:val="26"/>
        </w:rPr>
        <w:t xml:space="preserve"> Компьютерные вирусы: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1) возникают в связи со сбоями в аппаратных средствах компьютера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2) п</w:t>
      </w:r>
      <w:r w:rsidRPr="00FA6373">
        <w:rPr>
          <w:rFonts w:ascii="Times New Roman" w:hAnsi="Times New Roman"/>
          <w:noProof/>
          <w:kern w:val="20"/>
          <w:sz w:val="26"/>
          <w:szCs w:val="26"/>
        </w:rPr>
        <w:t>ишутся людьми специально для нанесения ущерба</w:t>
      </w:r>
      <w:r w:rsidRPr="00FA6373">
        <w:rPr>
          <w:rFonts w:ascii="Times New Roman" w:hAnsi="Times New Roman"/>
          <w:noProof/>
          <w:sz w:val="26"/>
          <w:szCs w:val="26"/>
        </w:rPr>
        <w:t xml:space="preserve"> пользователям ПК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3) зарождаются при работе неверно написанных программных продуктов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4) являются следствием ошибок в операционной системе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</w:rPr>
        <w:t>5) имеют биологическое происхождение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b/>
          <w:color w:val="000000"/>
          <w:sz w:val="26"/>
          <w:szCs w:val="26"/>
          <w:lang w:bidi="he-IL"/>
        </w:rPr>
        <w:t>14.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 Выберите антивирусные программы.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1) AVP, DrWeb, NortonAntiVirus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 xml:space="preserve">2) MS- DOS, MS Word, 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>А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 xml:space="preserve"> VP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val="en-US"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3) MS Word, MS Excel, Norton Commander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bidi="he-IL"/>
        </w:rPr>
      </w:pP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4) 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DrWeb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, 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AVP</w:t>
      </w:r>
      <w:r w:rsidRPr="00FA6373">
        <w:rPr>
          <w:rFonts w:ascii="Times New Roman" w:hAnsi="Times New Roman"/>
          <w:color w:val="000000"/>
          <w:sz w:val="26"/>
          <w:szCs w:val="26"/>
          <w:lang w:bidi="he-IL"/>
        </w:rPr>
        <w:t xml:space="preserve">, </w:t>
      </w:r>
      <w:r w:rsidRPr="00FA6373">
        <w:rPr>
          <w:rFonts w:ascii="Times New Roman" w:hAnsi="Times New Roman"/>
          <w:color w:val="000000"/>
          <w:sz w:val="26"/>
          <w:szCs w:val="26"/>
          <w:lang w:val="en-US" w:bidi="he-IL"/>
        </w:rPr>
        <w:t>NortonDiskDoctor</w:t>
      </w:r>
    </w:p>
    <w:p w:rsidR="00CD28E5" w:rsidRPr="00FA6373" w:rsidRDefault="00CD28E5" w:rsidP="00CD28E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15.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База данных представлена в табличной форме. Запись образует</w:t>
      </w:r>
    </w:p>
    <w:p w:rsidR="00CD28E5" w:rsidRPr="00FA6373" w:rsidRDefault="00CD28E5" w:rsidP="00CD28E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поле в таблице</w:t>
      </w:r>
    </w:p>
    <w:p w:rsidR="00CD28E5" w:rsidRPr="00FA6373" w:rsidRDefault="00CD28E5" w:rsidP="00CD28E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2) имя поля</w:t>
      </w:r>
    </w:p>
    <w:p w:rsidR="00CD28E5" w:rsidRPr="00FA6373" w:rsidRDefault="00CD28E5" w:rsidP="00CD28E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строку в таблице</w:t>
      </w:r>
    </w:p>
    <w:p w:rsidR="00CD28E5" w:rsidRPr="00FA6373" w:rsidRDefault="00CD28E5" w:rsidP="00CD28E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4) ячейку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16.</w:t>
      </w:r>
      <w:r w:rsidRPr="00FA6373">
        <w:rPr>
          <w:rFonts w:ascii="Times New Roman" w:hAnsi="Times New Roman"/>
          <w:sz w:val="26"/>
          <w:szCs w:val="26"/>
        </w:rPr>
        <w:t xml:space="preserve"> База данных - это: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1) совокупность данных, организованных по определенным правилам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2) совокупность программ для хранения и обработки больших массивов информации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3) интерфейс, поддерживающий наполнение и манипулирование данными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4) определенная совокупность информации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17.</w:t>
      </w:r>
      <w:r w:rsidRPr="00FA6373">
        <w:rPr>
          <w:rFonts w:ascii="Times New Roman" w:hAnsi="Times New Roman"/>
          <w:sz w:val="26"/>
          <w:szCs w:val="26"/>
        </w:rPr>
        <w:t xml:space="preserve"> Таблицы в базах данных предназначены: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1) для хранения данных базы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2) для отбора и обработки данных базы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3) для ввода данных базы и их просмотра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4) для автоматического выполнения группы команд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5) для выполнения сложных программных действий 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18.</w:t>
      </w:r>
      <w:r w:rsidRPr="00FA6373">
        <w:rPr>
          <w:rFonts w:ascii="Times New Roman" w:hAnsi="Times New Roman"/>
          <w:sz w:val="26"/>
          <w:szCs w:val="26"/>
        </w:rPr>
        <w:t xml:space="preserve"> В каких элементах таблицы хранятся данные базы: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в полях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2) в строках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в столбцах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4) в записях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5) в ячейках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19.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Количество полей в базе данных структуры, представленной таблицей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1310"/>
        <w:gridCol w:w="1914"/>
        <w:gridCol w:w="1914"/>
        <w:gridCol w:w="1914"/>
      </w:tblGrid>
      <w:tr w:rsidR="00CD28E5" w:rsidRPr="00FA6373" w:rsidTr="005821E2">
        <w:tc>
          <w:tcPr>
            <w:tcW w:w="2518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Фамилия</w:t>
            </w:r>
          </w:p>
        </w:tc>
        <w:tc>
          <w:tcPr>
            <w:tcW w:w="1310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Пол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Год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Класс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Средний балл</w:t>
            </w:r>
          </w:p>
        </w:tc>
      </w:tr>
      <w:tr w:rsidR="00CD28E5" w:rsidRPr="00FA6373" w:rsidTr="005821E2">
        <w:tc>
          <w:tcPr>
            <w:tcW w:w="2518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Мишин</w:t>
            </w:r>
          </w:p>
        </w:tc>
        <w:tc>
          <w:tcPr>
            <w:tcW w:w="1310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м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1990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4,62</w:t>
            </w:r>
          </w:p>
        </w:tc>
      </w:tr>
      <w:tr w:rsidR="00CD28E5" w:rsidRPr="00FA6373" w:rsidTr="005821E2">
        <w:tc>
          <w:tcPr>
            <w:tcW w:w="2518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Ланина</w:t>
            </w:r>
          </w:p>
        </w:tc>
        <w:tc>
          <w:tcPr>
            <w:tcW w:w="1310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ж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1991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4,81</w:t>
            </w:r>
          </w:p>
        </w:tc>
      </w:tr>
      <w:tr w:rsidR="00CD28E5" w:rsidRPr="00FA6373" w:rsidTr="005821E2">
        <w:tc>
          <w:tcPr>
            <w:tcW w:w="2518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Погосян</w:t>
            </w:r>
          </w:p>
        </w:tc>
        <w:tc>
          <w:tcPr>
            <w:tcW w:w="1310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м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1991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1914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right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3,72</w:t>
            </w:r>
          </w:p>
        </w:tc>
      </w:tr>
    </w:tbl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равно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6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lastRenderedPageBreak/>
        <w:t>2) 5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3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4) 4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/>
          <w:bCs/>
          <w:color w:val="000000"/>
          <w:sz w:val="26"/>
          <w:szCs w:val="26"/>
        </w:rPr>
        <w:t>20.</w:t>
      </w:r>
      <w:r w:rsidRPr="00FA6373">
        <w:rPr>
          <w:rFonts w:ascii="Times New Roman" w:hAnsi="Times New Roman"/>
          <w:bCs/>
          <w:color w:val="000000"/>
          <w:sz w:val="26"/>
          <w:szCs w:val="26"/>
        </w:rPr>
        <w:t xml:space="preserve"> Количество записей в базе данных структуры, представленной таблицей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2"/>
        <w:gridCol w:w="2393"/>
        <w:gridCol w:w="2393"/>
      </w:tblGrid>
      <w:tr w:rsidR="00CD28E5" w:rsidRPr="00FA6373" w:rsidTr="005821E2"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Школа </w:t>
            </w:r>
          </w:p>
        </w:tc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Класс 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Фамилия 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Балл</w:t>
            </w:r>
          </w:p>
        </w:tc>
      </w:tr>
      <w:tr w:rsidR="00CD28E5" w:rsidRPr="00FA6373" w:rsidTr="005821E2"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445 </w:t>
            </w:r>
          </w:p>
        </w:tc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Петрова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64</w:t>
            </w:r>
          </w:p>
        </w:tc>
      </w:tr>
      <w:tr w:rsidR="00CD28E5" w:rsidRPr="00FA6373" w:rsidTr="005821E2"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307 </w:t>
            </w:r>
          </w:p>
        </w:tc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11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Смирнов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72</w:t>
            </w:r>
          </w:p>
        </w:tc>
      </w:tr>
      <w:tr w:rsidR="00CD28E5" w:rsidRPr="00FA6373" w:rsidTr="005821E2"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 xml:space="preserve">1495 </w:t>
            </w:r>
          </w:p>
        </w:tc>
        <w:tc>
          <w:tcPr>
            <w:tcW w:w="2392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9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Котов</w:t>
            </w:r>
          </w:p>
        </w:tc>
        <w:tc>
          <w:tcPr>
            <w:tcW w:w="2393" w:type="dxa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60</w:t>
            </w:r>
          </w:p>
        </w:tc>
      </w:tr>
    </w:tbl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равно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1) 5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2) 6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3) 3</w:t>
      </w:r>
    </w:p>
    <w:p w:rsidR="00CD28E5" w:rsidRPr="00FA6373" w:rsidRDefault="00CD28E5" w:rsidP="00CD28E5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FA6373">
        <w:rPr>
          <w:rFonts w:ascii="Times New Roman" w:hAnsi="Times New Roman"/>
          <w:bCs/>
          <w:color w:val="000000"/>
          <w:sz w:val="26"/>
          <w:szCs w:val="26"/>
        </w:rPr>
        <w:t>4) 4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Критерии оценок: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1. Оценка «5» выставляется при выполнении 90% предлагаемых заданий, то есть, если правильно выбран ответ на 17-20 вопросов.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2.Оценка «4» выставляется при выполнении 80% предлагаемых заданий, то есть, если правильно выбран ответ на 14-16 вопросов.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3. Оценка «3» выставляется при выполнении 70% предлагаемых заданий, то есть, если правильно выбран ответ на 10-14 вопросов.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4. Оценка «2» выставляется при выполнении менее 70% предлагаемых заданий, то есть, если правильно выбран ответ менее, чем на 10 вопросов.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На выполнение работы отвадится 45 минут.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Ответы:</w:t>
      </w:r>
    </w:p>
    <w:p w:rsidR="00CD28E5" w:rsidRPr="00FA6373" w:rsidRDefault="00CD28E5" w:rsidP="00CD28E5">
      <w:pPr>
        <w:pStyle w:val="ad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1</w:t>
      </w:r>
    </w:p>
    <w:p w:rsidR="00CD28E5" w:rsidRPr="00FA6373" w:rsidRDefault="00CD28E5" w:rsidP="00CD28E5">
      <w:pPr>
        <w:pStyle w:val="ad"/>
        <w:jc w:val="center"/>
        <w:rPr>
          <w:rFonts w:ascii="Times New Roman" w:hAnsi="Times New Roman"/>
          <w:b/>
          <w:bCs/>
          <w:sz w:val="26"/>
          <w:szCs w:val="26"/>
          <w:u w:val="single"/>
        </w:rPr>
      </w:pPr>
    </w:p>
    <w:tbl>
      <w:tblPr>
        <w:tblpPr w:leftFromText="180" w:rightFromText="180" w:vertAnchor="text" w:horzAnchor="margin" w:tblpY="-15"/>
        <w:tblW w:w="8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241"/>
        <w:gridCol w:w="376"/>
        <w:gridCol w:w="376"/>
        <w:gridCol w:w="376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69"/>
      </w:tblGrid>
      <w:tr w:rsidR="00CD28E5" w:rsidRPr="00FA6373" w:rsidTr="005821E2">
        <w:tc>
          <w:tcPr>
            <w:tcW w:w="1241" w:type="dxa"/>
            <w:shd w:val="clear" w:color="auto" w:fill="auto"/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Задания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5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6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7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8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9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10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15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18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19</w:t>
            </w:r>
          </w:p>
        </w:tc>
        <w:tc>
          <w:tcPr>
            <w:tcW w:w="369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20</w:t>
            </w:r>
          </w:p>
        </w:tc>
      </w:tr>
      <w:tr w:rsidR="00CD28E5" w:rsidRPr="00FA6373" w:rsidTr="005821E2">
        <w:tc>
          <w:tcPr>
            <w:tcW w:w="1241" w:type="dxa"/>
            <w:shd w:val="clear" w:color="auto" w:fill="auto"/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Ответ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69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</w:tbl>
    <w:p w:rsidR="00CD28E5" w:rsidRPr="00FA6373" w:rsidRDefault="00CD28E5" w:rsidP="00CD28E5">
      <w:pPr>
        <w:pStyle w:val="ad"/>
        <w:jc w:val="center"/>
        <w:rPr>
          <w:rFonts w:ascii="Times New Roman" w:hAnsi="Times New Roman"/>
          <w:b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Вариант 2</w:t>
      </w:r>
    </w:p>
    <w:tbl>
      <w:tblPr>
        <w:tblW w:w="836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241"/>
        <w:gridCol w:w="376"/>
        <w:gridCol w:w="376"/>
        <w:gridCol w:w="376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69"/>
      </w:tblGrid>
      <w:tr w:rsidR="00CD28E5" w:rsidRPr="00FA6373" w:rsidTr="005821E2">
        <w:tc>
          <w:tcPr>
            <w:tcW w:w="1241" w:type="dxa"/>
            <w:shd w:val="clear" w:color="auto" w:fill="auto"/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Задания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5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6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7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8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9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10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15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16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18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19</w:t>
            </w:r>
          </w:p>
        </w:tc>
        <w:tc>
          <w:tcPr>
            <w:tcW w:w="369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20</w:t>
            </w:r>
          </w:p>
        </w:tc>
      </w:tr>
      <w:tr w:rsidR="00CD28E5" w:rsidRPr="00FA6373" w:rsidTr="005821E2">
        <w:tc>
          <w:tcPr>
            <w:tcW w:w="1241" w:type="dxa"/>
            <w:shd w:val="clear" w:color="auto" w:fill="auto"/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bCs/>
                <w:sz w:val="26"/>
                <w:szCs w:val="26"/>
              </w:rPr>
              <w:t>Ответ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6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2,3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375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</w:tc>
        <w:tc>
          <w:tcPr>
            <w:tcW w:w="369" w:type="dxa"/>
            <w:shd w:val="clear" w:color="auto" w:fill="auto"/>
            <w:tcMar>
              <w:left w:w="57" w:type="dxa"/>
              <w:right w:w="57" w:type="dxa"/>
            </w:tcMar>
          </w:tcPr>
          <w:p w:rsidR="00CD28E5" w:rsidRPr="00FA6373" w:rsidRDefault="00CD28E5" w:rsidP="005821E2">
            <w:pPr>
              <w:spacing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</w:tr>
    </w:tbl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</w:p>
    <w:p w:rsidR="00CD28E5" w:rsidRPr="00FA6373" w:rsidRDefault="00CD28E5" w:rsidP="00CD28E5">
      <w:pPr>
        <w:shd w:val="clear" w:color="auto" w:fill="FFFFFF"/>
        <w:spacing w:after="171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 xml:space="preserve">Контрольная работа №1 </w:t>
      </w:r>
    </w:p>
    <w:p w:rsidR="00CD28E5" w:rsidRPr="00FA6373" w:rsidRDefault="00CD28E5" w:rsidP="00CD28E5">
      <w:pPr>
        <w:ind w:left="360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CD28E5" w:rsidRPr="00FA6373" w:rsidRDefault="00CD28E5" w:rsidP="00CD28E5">
      <w:pPr>
        <w:ind w:left="360"/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1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lastRenderedPageBreak/>
        <w:t>Информацию, не зависящую от личного мнения или суждения, можно назвать: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достоверной;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актуальной;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объективной;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полезной;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понятной.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Аудиоинформацией называют информацию, которая воспринимается посредством: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органов зрения;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органами осязания (кожа);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органом обоняния;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органами слуха;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органами восприятия вкуса.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  <w:sectPr w:rsidR="00CD28E5" w:rsidRPr="00FA6373" w:rsidSect="005821E2"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sz w:val="26"/>
          <w:szCs w:val="26"/>
        </w:rPr>
        <w:t>Выберите алфавит цифр для двоичной системы счисления: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0, 1;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0, 2;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0, 1, 2;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</w:rPr>
        <w:t>1,2.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Выберите верные утверждения (несколько верных ответов):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Римская и арабская системы счисления являются позиционными.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Существует только один верный метод перевода числа из десятичной в двоичную систему счисления.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Все системы счисления делятся на позиционные и непозиционные.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Любую десятичную дробь можно представить в виде суммы разрядных слагаемых.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Основанием десятичной системы счисления является число один.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bCs/>
          <w:sz w:val="26"/>
          <w:szCs w:val="26"/>
        </w:rPr>
        <w:t>Переведите число 110110 из двоичной системы счисления в десятичную систему счисления: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57;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56;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37;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</w:rPr>
        <w:t>54.</w:t>
      </w:r>
    </w:p>
    <w:p w:rsidR="00CD28E5" w:rsidRPr="00FA6373" w:rsidRDefault="00CD28E5" w:rsidP="00CD28E5">
      <w:pPr>
        <w:pStyle w:val="Default"/>
        <w:numPr>
          <w:ilvl w:val="1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bCs/>
          <w:sz w:val="26"/>
          <w:szCs w:val="26"/>
        </w:rPr>
        <w:t>Переведите единицы измерения информации согласно условиям задачи:</w:t>
      </w:r>
    </w:p>
    <w:p w:rsidR="00CD28E5" w:rsidRPr="00FA6373" w:rsidRDefault="00CD28E5" w:rsidP="00CD28E5">
      <w:pPr>
        <w:pStyle w:val="Default"/>
        <w:jc w:val="both"/>
        <w:rPr>
          <w:bCs/>
          <w:sz w:val="26"/>
          <w:szCs w:val="26"/>
        </w:rPr>
      </w:pP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192 бит = … байт;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4 Кбайт = … байт;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15 байт = … бит;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7168 байт = … Кбайт;</w:t>
      </w:r>
    </w:p>
    <w:p w:rsidR="00CD28E5" w:rsidRPr="00FA6373" w:rsidRDefault="00CD28E5" w:rsidP="00CD28E5">
      <w:pPr>
        <w:pStyle w:val="Default"/>
        <w:numPr>
          <w:ilvl w:val="2"/>
          <w:numId w:val="40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10240 Кбайт = … Мбайт.</w:t>
      </w:r>
    </w:p>
    <w:p w:rsidR="00CD28E5" w:rsidRPr="00FA6373" w:rsidRDefault="00CD28E5" w:rsidP="00CD28E5">
      <w:pPr>
        <w:pStyle w:val="Default"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Выберите соответствующий ответ:</w:t>
      </w:r>
    </w:p>
    <w:p w:rsidR="00CD28E5" w:rsidRPr="00FA6373" w:rsidRDefault="00CD28E5" w:rsidP="00CD28E5">
      <w:pPr>
        <w:pStyle w:val="Default"/>
        <w:numPr>
          <w:ilvl w:val="2"/>
          <w:numId w:val="42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24;</w:t>
      </w:r>
    </w:p>
    <w:p w:rsidR="00CD28E5" w:rsidRPr="00FA6373" w:rsidRDefault="00CD28E5" w:rsidP="00CD28E5">
      <w:pPr>
        <w:pStyle w:val="Default"/>
        <w:numPr>
          <w:ilvl w:val="2"/>
          <w:numId w:val="42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4096;</w:t>
      </w:r>
    </w:p>
    <w:p w:rsidR="00CD28E5" w:rsidRPr="00FA6373" w:rsidRDefault="00CD28E5" w:rsidP="00CD28E5">
      <w:pPr>
        <w:pStyle w:val="Default"/>
        <w:numPr>
          <w:ilvl w:val="2"/>
          <w:numId w:val="42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120;</w:t>
      </w:r>
    </w:p>
    <w:p w:rsidR="00CD28E5" w:rsidRPr="00FA6373" w:rsidRDefault="00CD28E5" w:rsidP="00CD28E5">
      <w:pPr>
        <w:pStyle w:val="Default"/>
        <w:numPr>
          <w:ilvl w:val="2"/>
          <w:numId w:val="42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10;</w:t>
      </w:r>
    </w:p>
    <w:p w:rsidR="00CD28E5" w:rsidRPr="00FA6373" w:rsidRDefault="00CD28E5" w:rsidP="00CD28E5">
      <w:pPr>
        <w:pStyle w:val="Default"/>
        <w:numPr>
          <w:ilvl w:val="2"/>
          <w:numId w:val="42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</w:rPr>
        <w:t>7.</w:t>
      </w:r>
    </w:p>
    <w:p w:rsidR="00CD28E5" w:rsidRPr="00FA6373" w:rsidRDefault="00CD28E5" w:rsidP="00CD28E5">
      <w:pPr>
        <w:pStyle w:val="Default"/>
        <w:ind w:left="1134" w:hanging="425"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bCs/>
          <w:sz w:val="26"/>
          <w:szCs w:val="26"/>
        </w:rPr>
        <w:t>7. Файл размером 40 Кбайт передаётся через некоторое соединение за 80 секунд. Определите размер файла (в Кбайтах), который можно передать через это же соединение за 3200 секунд.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1 600 Кбайт;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100 Кбайт;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200 Кбайт;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</w:rPr>
        <w:t>500Кбайт.</w:t>
      </w:r>
    </w:p>
    <w:p w:rsidR="00CD28E5" w:rsidRPr="00FA6373" w:rsidRDefault="00CD28E5" w:rsidP="00CD28E5">
      <w:pPr>
        <w:widowControl w:val="0"/>
        <w:numPr>
          <w:ilvl w:val="1"/>
          <w:numId w:val="43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Компьютер — это: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устройство для работы с текстами;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электронное вычислительное устройство для обработки чисел;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устройство для хранения информации любого вида;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многофункциональное электронное устройство для работы с информацией;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устройство для обработки аналоговых сигналов.</w:t>
      </w:r>
    </w:p>
    <w:p w:rsidR="00CD28E5" w:rsidRPr="00FA6373" w:rsidRDefault="00CD28E5" w:rsidP="00CD28E5">
      <w:pPr>
        <w:numPr>
          <w:ilvl w:val="1"/>
          <w:numId w:val="43"/>
        </w:numPr>
        <w:tabs>
          <w:tab w:val="left" w:pos="2007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Cs/>
          <w:sz w:val="26"/>
          <w:szCs w:val="26"/>
        </w:rPr>
        <w:lastRenderedPageBreak/>
        <w:t xml:space="preserve"> </w:t>
      </w:r>
      <w:r w:rsidRPr="00FA6373">
        <w:rPr>
          <w:rFonts w:ascii="Times New Roman" w:hAnsi="Times New Roman"/>
          <w:sz w:val="26"/>
          <w:szCs w:val="26"/>
        </w:rPr>
        <w:t>«Программа, хранящаяся во внешней памяти, после запуска (загрузки) попадает в … и обрабатывается …». Вместо каждого многоточия вставьте соответствующие понятия.</w:t>
      </w:r>
    </w:p>
    <w:p w:rsidR="00CD28E5" w:rsidRPr="00FA6373" w:rsidRDefault="00CD28E5" w:rsidP="00CD28E5">
      <w:pPr>
        <w:numPr>
          <w:ilvl w:val="0"/>
          <w:numId w:val="41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… устройства ввода …, … процессором;</w:t>
      </w:r>
    </w:p>
    <w:p w:rsidR="00CD28E5" w:rsidRPr="00FA6373" w:rsidRDefault="00CD28E5" w:rsidP="00CD28E5">
      <w:pPr>
        <w:numPr>
          <w:ilvl w:val="0"/>
          <w:numId w:val="41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… процессор …, … регистрами процессора;</w:t>
      </w:r>
    </w:p>
    <w:p w:rsidR="00CD28E5" w:rsidRPr="00FA6373" w:rsidRDefault="00CD28E5" w:rsidP="00CD28E5">
      <w:pPr>
        <w:numPr>
          <w:ilvl w:val="0"/>
          <w:numId w:val="41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… постоянное запоминающее устройство …, … процессором;</w:t>
      </w:r>
    </w:p>
    <w:p w:rsidR="00CD28E5" w:rsidRPr="00FA6373" w:rsidRDefault="00CD28E5" w:rsidP="00CD28E5">
      <w:pPr>
        <w:numPr>
          <w:ilvl w:val="0"/>
          <w:numId w:val="41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… оперативную память …, … процессором;</w:t>
      </w:r>
    </w:p>
    <w:p w:rsidR="00CD28E5" w:rsidRPr="00FA6373" w:rsidRDefault="00CD28E5" w:rsidP="00CD28E5">
      <w:pPr>
        <w:numPr>
          <w:ilvl w:val="0"/>
          <w:numId w:val="41"/>
        </w:num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… устройство вывода …, … процессором.</w:t>
      </w:r>
    </w:p>
    <w:p w:rsidR="00CD28E5" w:rsidRPr="00FA6373" w:rsidRDefault="00CD28E5" w:rsidP="00CD28E5">
      <w:pPr>
        <w:numPr>
          <w:ilvl w:val="1"/>
          <w:numId w:val="4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Операционная система относится:</w:t>
      </w:r>
    </w:p>
    <w:p w:rsidR="00CD28E5" w:rsidRPr="00FA6373" w:rsidRDefault="00CD28E5" w:rsidP="00CD28E5">
      <w:pPr>
        <w:numPr>
          <w:ilvl w:val="2"/>
          <w:numId w:val="4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 системному программному обеспечению;</w:t>
      </w:r>
    </w:p>
    <w:p w:rsidR="00CD28E5" w:rsidRPr="00FA6373" w:rsidRDefault="00CD28E5" w:rsidP="00CD28E5">
      <w:pPr>
        <w:numPr>
          <w:ilvl w:val="2"/>
          <w:numId w:val="4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 программам – оболочкам;</w:t>
      </w:r>
    </w:p>
    <w:p w:rsidR="00CD28E5" w:rsidRPr="00FA6373" w:rsidRDefault="00CD28E5" w:rsidP="00CD28E5">
      <w:pPr>
        <w:numPr>
          <w:ilvl w:val="2"/>
          <w:numId w:val="4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 прикладному программному обеспечению;</w:t>
      </w:r>
    </w:p>
    <w:p w:rsidR="00CD28E5" w:rsidRPr="00FA6373" w:rsidRDefault="00CD28E5" w:rsidP="00CD28E5">
      <w:pPr>
        <w:numPr>
          <w:ilvl w:val="2"/>
          <w:numId w:val="4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 приложению.</w:t>
      </w:r>
    </w:p>
    <w:p w:rsidR="00CD28E5" w:rsidRPr="00FA6373" w:rsidRDefault="00CD28E5" w:rsidP="00CD28E5">
      <w:pPr>
        <w:pStyle w:val="Default"/>
        <w:numPr>
          <w:ilvl w:val="1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</w:rPr>
        <w:t>Что</w:t>
      </w:r>
      <w:r w:rsidRPr="00FA6373">
        <w:rPr>
          <w:bCs/>
          <w:sz w:val="26"/>
          <w:szCs w:val="26"/>
          <w:lang w:val="en-US"/>
        </w:rPr>
        <w:t xml:space="preserve"> </w:t>
      </w:r>
      <w:r w:rsidRPr="00FA6373">
        <w:rPr>
          <w:bCs/>
          <w:sz w:val="26"/>
          <w:szCs w:val="26"/>
        </w:rPr>
        <w:t>такое</w:t>
      </w:r>
      <w:r w:rsidRPr="00FA6373">
        <w:rPr>
          <w:bCs/>
          <w:sz w:val="26"/>
          <w:szCs w:val="26"/>
          <w:lang w:val="en-US"/>
        </w:rPr>
        <w:t xml:space="preserve"> GNU General Public License (GNU GPL)?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программа Линукс;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свободно-распространяемое программное обеспечение;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лицензия на свободное программное обеспечение;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закон об авторских правах.</w:t>
      </w:r>
    </w:p>
    <w:p w:rsidR="00CD28E5" w:rsidRPr="00FA6373" w:rsidRDefault="00CD28E5" w:rsidP="00CD28E5">
      <w:pPr>
        <w:pStyle w:val="Default"/>
        <w:numPr>
          <w:ilvl w:val="1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Ученик работал с каталогом С:/Лето/Растения/Ежевика. Сначала он поднялся на один уровень вверх, затем спустился на один уровень вниз в каталог Полив, потом ещё раз поднялся на один уровень вверх и после этого спустился в каталог Уход. Запишите последний путь каталога, в котором оказался ученик.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С:/Лето/Растения/Полив;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С:/Лето/Растения/Уход;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С:/Лето/Уход;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</w:t>
      </w:r>
      <w:r w:rsidRPr="00FA6373">
        <w:rPr>
          <w:sz w:val="26"/>
          <w:szCs w:val="26"/>
        </w:rPr>
        <w:t xml:space="preserve"> </w:t>
      </w:r>
      <w:r w:rsidRPr="00FA6373">
        <w:rPr>
          <w:bCs/>
          <w:sz w:val="26"/>
          <w:szCs w:val="26"/>
        </w:rPr>
        <w:t>Полив.</w:t>
      </w:r>
    </w:p>
    <w:p w:rsidR="00CD28E5" w:rsidRPr="00FA6373" w:rsidRDefault="00CD28E5" w:rsidP="00CD28E5">
      <w:pPr>
        <w:pStyle w:val="Default"/>
        <w:numPr>
          <w:ilvl w:val="1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Выберите верное имя файла: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color w:val="auto"/>
          <w:sz w:val="26"/>
          <w:szCs w:val="26"/>
          <w:lang w:val="en-US"/>
        </w:rPr>
        <w:t>'</w:t>
      </w:r>
      <w:r w:rsidRPr="00FA6373">
        <w:rPr>
          <w:bCs/>
          <w:color w:val="auto"/>
          <w:sz w:val="26"/>
          <w:szCs w:val="26"/>
        </w:rPr>
        <w:t>Петька</w:t>
      </w:r>
      <w:r w:rsidRPr="00FA6373">
        <w:rPr>
          <w:bCs/>
          <w:color w:val="auto"/>
          <w:sz w:val="26"/>
          <w:szCs w:val="26"/>
          <w:lang w:val="en-US"/>
        </w:rPr>
        <w:t>'.doc</w:t>
      </w:r>
      <w:r w:rsidRPr="00FA6373">
        <w:rPr>
          <w:bCs/>
          <w:sz w:val="26"/>
          <w:szCs w:val="26"/>
        </w:rPr>
        <w:t>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Мой!!!.</w:t>
      </w:r>
      <w:r w:rsidRPr="00FA6373">
        <w:rPr>
          <w:bCs/>
          <w:sz w:val="26"/>
          <w:szCs w:val="26"/>
          <w:lang w:val="en-US"/>
        </w:rPr>
        <w:t>avi</w:t>
      </w:r>
      <w:r w:rsidRPr="00FA6373">
        <w:rPr>
          <w:bCs/>
          <w:sz w:val="26"/>
          <w:szCs w:val="26"/>
        </w:rPr>
        <w:t>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&lt;</w:t>
      </w:r>
      <w:r w:rsidRPr="00FA6373">
        <w:rPr>
          <w:bCs/>
          <w:sz w:val="26"/>
          <w:szCs w:val="26"/>
        </w:rPr>
        <w:t>урок</w:t>
      </w:r>
      <w:r w:rsidRPr="00FA6373">
        <w:rPr>
          <w:bCs/>
          <w:sz w:val="26"/>
          <w:szCs w:val="26"/>
          <w:lang w:val="en-US"/>
        </w:rPr>
        <w:t>&gt;.odt;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Лаб_работа№2.</w:t>
      </w:r>
      <w:r w:rsidRPr="00FA6373">
        <w:rPr>
          <w:bCs/>
          <w:sz w:val="26"/>
          <w:szCs w:val="26"/>
          <w:lang w:val="en-US"/>
        </w:rPr>
        <w:t>txt</w:t>
      </w:r>
      <w:r w:rsidRPr="00FA6373">
        <w:rPr>
          <w:bCs/>
          <w:sz w:val="26"/>
          <w:szCs w:val="26"/>
        </w:rPr>
        <w:t>.</w:t>
      </w:r>
    </w:p>
    <w:p w:rsidR="00CD28E5" w:rsidRPr="00FA6373" w:rsidRDefault="00CD28E5" w:rsidP="00CD28E5">
      <w:pPr>
        <w:pStyle w:val="Default"/>
        <w:numPr>
          <w:ilvl w:val="1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bCs/>
          <w:sz w:val="26"/>
          <w:szCs w:val="26"/>
        </w:rPr>
        <w:t>Выберите расширения текстовых документов (несколько верных ответов):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exl;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doc;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temp;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odt;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rtf;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txt;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ott;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pdf;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ods;</w:t>
      </w:r>
    </w:p>
    <w:p w:rsidR="00CD28E5" w:rsidRPr="00FA6373" w:rsidRDefault="00CD28E5" w:rsidP="00CD28E5">
      <w:pPr>
        <w:pStyle w:val="Default"/>
        <w:numPr>
          <w:ilvl w:val="2"/>
          <w:numId w:val="43"/>
        </w:numPr>
        <w:suppressAutoHyphens/>
        <w:autoSpaceDE/>
        <w:autoSpaceDN/>
        <w:adjustRightInd/>
        <w:jc w:val="both"/>
        <w:rPr>
          <w:bCs/>
          <w:sz w:val="26"/>
          <w:szCs w:val="26"/>
          <w:lang w:val="en-US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  <w:lang w:val="en-US"/>
        </w:rPr>
        <w:t>bmp.</w:t>
      </w:r>
    </w:p>
    <w:p w:rsidR="00CD28E5" w:rsidRPr="00FA6373" w:rsidRDefault="00CD28E5" w:rsidP="00CD28E5">
      <w:pPr>
        <w:pStyle w:val="ad"/>
        <w:jc w:val="center"/>
        <w:rPr>
          <w:rFonts w:ascii="Times New Roman" w:hAnsi="Times New Roman"/>
          <w:b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lastRenderedPageBreak/>
        <w:t>контрольная работа №2</w:t>
      </w:r>
    </w:p>
    <w:p w:rsidR="00CD28E5" w:rsidRPr="00FA6373" w:rsidRDefault="00CD28E5" w:rsidP="00CD28E5">
      <w:pPr>
        <w:pStyle w:val="a3"/>
        <w:shd w:val="clear" w:color="auto" w:fill="FFFFFF"/>
        <w:spacing w:before="0" w:beforeAutospacing="0" w:after="0" w:afterAutospacing="0"/>
        <w:jc w:val="center"/>
        <w:rPr>
          <w:sz w:val="26"/>
          <w:szCs w:val="26"/>
          <w:u w:val="single"/>
        </w:rPr>
      </w:pPr>
    </w:p>
    <w:p w:rsidR="00CD28E5" w:rsidRPr="00FA6373" w:rsidRDefault="00CD28E5" w:rsidP="00CD28E5">
      <w:pPr>
        <w:jc w:val="center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Вариант 2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Информацию, существенную и важную в настоящий момент, называют: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полезной;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актуальной;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достоверной;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объективной;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полной.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К аудиоинформации можно отнести информацию, которая передается посредством: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переноса вещества;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электромагнитных волн;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световых волн;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звуковых волн;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знаковых моделей.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Информация, выраженная с помощью естественных и формальных языков в письменной форме, обычно называется …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текстовой информацией;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текущей информацией;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</w:rPr>
        <w:t>тестовой информацией</w:t>
      </w:r>
      <w:r w:rsidRPr="00FA6373">
        <w:rPr>
          <w:bCs/>
          <w:sz w:val="26"/>
          <w:szCs w:val="26"/>
          <w:lang w:val="en-US"/>
        </w:rPr>
        <w:t>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алфавитной информацией.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 xml:space="preserve">Выберите верную формулу для связи количества возможных информационных сообщений </w:t>
      </w:r>
      <w:r w:rsidRPr="00FA6373">
        <w:rPr>
          <w:bCs/>
          <w:sz w:val="26"/>
          <w:szCs w:val="26"/>
          <w:lang w:val="en-US"/>
        </w:rPr>
        <w:t>N</w:t>
      </w:r>
      <w:r w:rsidRPr="00FA6373">
        <w:rPr>
          <w:bCs/>
          <w:sz w:val="26"/>
          <w:szCs w:val="26"/>
        </w:rPr>
        <w:t xml:space="preserve"> и количества информации </w:t>
      </w:r>
      <w:r w:rsidRPr="00FA6373">
        <w:rPr>
          <w:bCs/>
          <w:sz w:val="26"/>
          <w:szCs w:val="26"/>
          <w:lang w:val="en-US"/>
        </w:rPr>
        <w:t>I</w:t>
      </w:r>
      <w:r w:rsidRPr="00FA6373">
        <w:rPr>
          <w:bCs/>
          <w:sz w:val="26"/>
          <w:szCs w:val="26"/>
        </w:rPr>
        <w:t>, которое несёт полученное сообщение: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N = 2</w:t>
      </w:r>
      <w:r w:rsidRPr="00FA6373">
        <w:rPr>
          <w:bCs/>
          <w:sz w:val="26"/>
          <w:szCs w:val="26"/>
          <w:vertAlign w:val="superscript"/>
          <w:lang w:val="en-US"/>
        </w:rPr>
        <w:t>I</w:t>
      </w:r>
      <w:r w:rsidRPr="00FA6373">
        <w:rPr>
          <w:bCs/>
          <w:sz w:val="26"/>
          <w:szCs w:val="26"/>
          <w:lang w:val="en-US"/>
        </w:rPr>
        <w:t>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I = 2</w:t>
      </w:r>
      <w:r w:rsidRPr="00FA6373">
        <w:rPr>
          <w:bCs/>
          <w:sz w:val="26"/>
          <w:szCs w:val="26"/>
          <w:vertAlign w:val="superscript"/>
          <w:lang w:val="en-US"/>
        </w:rPr>
        <w:t>N</w:t>
      </w:r>
      <w:r w:rsidRPr="00FA6373">
        <w:rPr>
          <w:bCs/>
          <w:sz w:val="26"/>
          <w:szCs w:val="26"/>
          <w:lang w:val="en-US"/>
        </w:rPr>
        <w:t>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I = 2 ∙ N;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N = 2 ∙ I.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Переведите число 111001 из двоичной системы счисления в десятичную систему счисления: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57;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56;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37;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54.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 xml:space="preserve"> Расставьте единицы измерения информации по убыванию: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3009 Мбайт;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2 байта;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17 бит;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3 Гбайт;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12 бит;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3058 Кбайт.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Файл размером 20 Мбайт передаётся через некоторое соединение за 120 секунд. Определите размер файла (в Мбайтах), который можно передать через это же соединение за 10 минут.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1 600 Мбайт;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100 Мбайт;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lastRenderedPageBreak/>
        <w:t>200 Мбайт;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500 Мбайт.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jc w:val="both"/>
        <w:rPr>
          <w:sz w:val="26"/>
          <w:szCs w:val="26"/>
        </w:rPr>
      </w:pPr>
      <w:r w:rsidRPr="00FA6373">
        <w:rPr>
          <w:sz w:val="26"/>
          <w:szCs w:val="26"/>
        </w:rPr>
        <w:t>Укажите наиболее полный перечень основных устройств персонального компьютера: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микропроцессор, сопроцессор, монитор;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центральный процессор, оперативная память, устройства ввода-вывода;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монитор, винчестер, принтер;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АЛУ, УУ, сопроцессор;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sz w:val="26"/>
          <w:szCs w:val="26"/>
        </w:rPr>
      </w:pPr>
      <w:r w:rsidRPr="00FA6373">
        <w:rPr>
          <w:sz w:val="26"/>
          <w:szCs w:val="26"/>
        </w:rPr>
        <w:t>сканер, мышь, монитор, принтер.</w:t>
      </w:r>
    </w:p>
    <w:p w:rsidR="00CD28E5" w:rsidRPr="00FA6373" w:rsidRDefault="00CD28E5" w:rsidP="00CD28E5">
      <w:pPr>
        <w:pStyle w:val="11"/>
        <w:numPr>
          <w:ilvl w:val="1"/>
          <w:numId w:val="44"/>
        </w:numPr>
        <w:tabs>
          <w:tab w:val="left" w:pos="2007"/>
        </w:tabs>
        <w:rPr>
          <w:rFonts w:ascii="Times New Roman" w:hAnsi="Times New Roman"/>
          <w:bCs/>
          <w:sz w:val="26"/>
          <w:szCs w:val="26"/>
        </w:rPr>
      </w:pPr>
      <w:r w:rsidRPr="00FA6373">
        <w:rPr>
          <w:rFonts w:ascii="Times New Roman" w:hAnsi="Times New Roman"/>
          <w:bCs/>
          <w:sz w:val="26"/>
          <w:szCs w:val="26"/>
        </w:rPr>
        <w:t>Процессор – это   …</w:t>
      </w:r>
    </w:p>
    <w:p w:rsidR="00CD28E5" w:rsidRPr="00FA6373" w:rsidRDefault="00CD28E5" w:rsidP="00CD28E5">
      <w:pPr>
        <w:pStyle w:val="11"/>
        <w:numPr>
          <w:ilvl w:val="0"/>
          <w:numId w:val="45"/>
        </w:numPr>
        <w:ind w:left="1724" w:hanging="350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основное запоминающее устройство.</w:t>
      </w:r>
    </w:p>
    <w:p w:rsidR="00CD28E5" w:rsidRPr="00FA6373" w:rsidRDefault="00CD28E5" w:rsidP="00CD28E5">
      <w:pPr>
        <w:pStyle w:val="11"/>
        <w:numPr>
          <w:ilvl w:val="0"/>
          <w:numId w:val="45"/>
        </w:numPr>
        <w:ind w:left="1724" w:hanging="350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устройство ввода информации.</w:t>
      </w:r>
    </w:p>
    <w:p w:rsidR="00CD28E5" w:rsidRPr="00FA6373" w:rsidRDefault="00CD28E5" w:rsidP="00CD28E5">
      <w:pPr>
        <w:pStyle w:val="11"/>
        <w:numPr>
          <w:ilvl w:val="0"/>
          <w:numId w:val="45"/>
        </w:numPr>
        <w:ind w:left="1724" w:hanging="350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устройство обработки информации и управления.</w:t>
      </w:r>
    </w:p>
    <w:p w:rsidR="00CD28E5" w:rsidRPr="00FA6373" w:rsidRDefault="00CD28E5" w:rsidP="00CD28E5">
      <w:pPr>
        <w:pStyle w:val="11"/>
        <w:numPr>
          <w:ilvl w:val="0"/>
          <w:numId w:val="45"/>
        </w:numPr>
        <w:ind w:left="1724" w:hanging="350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 xml:space="preserve">устройство вывода информации. </w:t>
      </w:r>
    </w:p>
    <w:p w:rsidR="00CD28E5" w:rsidRPr="00FA6373" w:rsidRDefault="00CD28E5" w:rsidP="00CD28E5">
      <w:pPr>
        <w:numPr>
          <w:ilvl w:val="1"/>
          <w:numId w:val="44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Программы, обеспечивающие создание новых программ для компьютера, называются:</w:t>
      </w:r>
    </w:p>
    <w:p w:rsidR="00CD28E5" w:rsidRPr="00FA6373" w:rsidRDefault="00CD28E5" w:rsidP="00CD28E5">
      <w:pPr>
        <w:numPr>
          <w:ilvl w:val="2"/>
          <w:numId w:val="44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системы программирования;</w:t>
      </w:r>
    </w:p>
    <w:p w:rsidR="00CD28E5" w:rsidRPr="00FA6373" w:rsidRDefault="00CD28E5" w:rsidP="00CD28E5">
      <w:pPr>
        <w:numPr>
          <w:ilvl w:val="2"/>
          <w:numId w:val="44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системные программы;</w:t>
      </w:r>
    </w:p>
    <w:p w:rsidR="00CD28E5" w:rsidRPr="00FA6373" w:rsidRDefault="00CD28E5" w:rsidP="00CD28E5">
      <w:pPr>
        <w:numPr>
          <w:ilvl w:val="2"/>
          <w:numId w:val="44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прикладные программы;</w:t>
      </w:r>
    </w:p>
    <w:p w:rsidR="00CD28E5" w:rsidRPr="00FA6373" w:rsidRDefault="00CD28E5" w:rsidP="00CD28E5">
      <w:pPr>
        <w:numPr>
          <w:ilvl w:val="2"/>
          <w:numId w:val="44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драйвер устройства.</w:t>
      </w:r>
    </w:p>
    <w:p w:rsidR="00CD28E5" w:rsidRPr="00FA6373" w:rsidRDefault="00CD28E5" w:rsidP="00CD28E5">
      <w:pPr>
        <w:pStyle w:val="11"/>
        <w:numPr>
          <w:ilvl w:val="1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 xml:space="preserve">Создатель  операционной системы </w:t>
      </w:r>
      <w:r w:rsidRPr="00FA6373">
        <w:rPr>
          <w:rFonts w:ascii="Times New Roman" w:hAnsi="Times New Roman"/>
          <w:sz w:val="26"/>
          <w:szCs w:val="26"/>
          <w:lang w:val="en-US"/>
        </w:rPr>
        <w:t>GNU</w:t>
      </w:r>
      <w:r w:rsidRPr="00FA6373">
        <w:rPr>
          <w:rFonts w:ascii="Times New Roman" w:hAnsi="Times New Roman"/>
          <w:sz w:val="26"/>
          <w:szCs w:val="26"/>
        </w:rPr>
        <w:t>/</w:t>
      </w:r>
      <w:r w:rsidRPr="00FA6373">
        <w:rPr>
          <w:rFonts w:ascii="Times New Roman" w:hAnsi="Times New Roman"/>
          <w:sz w:val="26"/>
          <w:szCs w:val="26"/>
          <w:lang w:val="en-US"/>
        </w:rPr>
        <w:t>Linux</w:t>
      </w:r>
      <w:r w:rsidRPr="00FA6373">
        <w:rPr>
          <w:rFonts w:ascii="Times New Roman" w:hAnsi="Times New Roman"/>
          <w:sz w:val="26"/>
          <w:szCs w:val="26"/>
        </w:rPr>
        <w:t>: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Ричард Столлман;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Кен Томпсон и Денис Ритчи;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Билл Гейтц;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Линус Торвальс.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jc w:val="both"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Ученик работал с каталогом С:/Осень/Деревья/Клён. Сначала он поднялся на один уровень вверх, затем спустился на один уровень вниз в каталог Полив, потом ещё раз поднялся на один уровень вверх и после этого спустился в каталог Уход. Запишите полный путь каталога, в котором оказался ученик.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С:/Осень/Деревья/Полив;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С:/Осень/Уход;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С:/Осень/Деревья/Уход;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</w:pPr>
      <w:r w:rsidRPr="00FA6373">
        <w:rPr>
          <w:bCs/>
          <w:sz w:val="26"/>
          <w:szCs w:val="26"/>
        </w:rPr>
        <w:t>С:/Полив.</w:t>
      </w:r>
    </w:p>
    <w:p w:rsidR="00CD28E5" w:rsidRPr="00FA6373" w:rsidRDefault="00CD28E5" w:rsidP="00CD28E5">
      <w:pPr>
        <w:pStyle w:val="11"/>
        <w:numPr>
          <w:ilvl w:val="1"/>
          <w:numId w:val="44"/>
        </w:numPr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Выберите верное имя файла: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  <w:lang w:val="en-US"/>
        </w:rPr>
      </w:pPr>
      <w:r w:rsidRPr="00FA6373">
        <w:rPr>
          <w:rFonts w:ascii="Times New Roman" w:hAnsi="Times New Roman"/>
          <w:sz w:val="26"/>
          <w:szCs w:val="26"/>
          <w:lang w:val="en-US"/>
        </w:rPr>
        <w:t>$</w:t>
      </w:r>
      <w:r w:rsidRPr="00FA6373">
        <w:rPr>
          <w:rFonts w:ascii="Times New Roman" w:hAnsi="Times New Roman"/>
          <w:sz w:val="26"/>
          <w:szCs w:val="26"/>
        </w:rPr>
        <w:t>друг</w:t>
      </w:r>
      <w:r w:rsidRPr="00FA6373">
        <w:rPr>
          <w:rFonts w:ascii="Times New Roman" w:hAnsi="Times New Roman"/>
          <w:sz w:val="26"/>
          <w:szCs w:val="26"/>
          <w:lang w:val="en-US"/>
        </w:rPr>
        <w:t>$</w:t>
      </w:r>
      <w:r w:rsidRPr="00FA6373">
        <w:rPr>
          <w:rFonts w:ascii="Times New Roman" w:hAnsi="Times New Roman"/>
          <w:sz w:val="26"/>
          <w:szCs w:val="26"/>
        </w:rPr>
        <w:t>.</w:t>
      </w:r>
      <w:r w:rsidRPr="00FA6373">
        <w:rPr>
          <w:rFonts w:ascii="Times New Roman" w:hAnsi="Times New Roman"/>
          <w:sz w:val="26"/>
          <w:szCs w:val="26"/>
          <w:lang w:val="en-US"/>
        </w:rPr>
        <w:t>exl;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  <w:lang w:val="en-US"/>
        </w:rPr>
      </w:pPr>
      <w:r w:rsidRPr="00FA6373">
        <w:rPr>
          <w:rFonts w:ascii="Times New Roman" w:hAnsi="Times New Roman"/>
          <w:sz w:val="26"/>
          <w:szCs w:val="26"/>
        </w:rPr>
        <w:t>Урок№1: текст.</w:t>
      </w:r>
      <w:r w:rsidRPr="00FA6373">
        <w:rPr>
          <w:rFonts w:ascii="Times New Roman" w:hAnsi="Times New Roman"/>
          <w:sz w:val="26"/>
          <w:szCs w:val="26"/>
          <w:lang w:val="en-US"/>
        </w:rPr>
        <w:t>doc;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  <w:lang w:val="en-US"/>
        </w:rPr>
      </w:pPr>
      <w:r w:rsidRPr="00FA6373">
        <w:rPr>
          <w:rFonts w:ascii="Times New Roman" w:hAnsi="Times New Roman"/>
          <w:sz w:val="26"/>
          <w:szCs w:val="26"/>
        </w:rPr>
        <w:t>Это_Мы.</w:t>
      </w:r>
      <w:r w:rsidRPr="00FA6373">
        <w:rPr>
          <w:rFonts w:ascii="Times New Roman" w:hAnsi="Times New Roman"/>
          <w:sz w:val="26"/>
          <w:szCs w:val="26"/>
          <w:lang w:val="en-US"/>
        </w:rPr>
        <w:t>pdf;</w:t>
      </w:r>
    </w:p>
    <w:p w:rsidR="00CD28E5" w:rsidRPr="00FA6373" w:rsidRDefault="00CD28E5" w:rsidP="00CD28E5">
      <w:pPr>
        <w:pStyle w:val="11"/>
        <w:numPr>
          <w:ilvl w:val="2"/>
          <w:numId w:val="44"/>
        </w:numPr>
        <w:rPr>
          <w:rFonts w:ascii="Times New Roman" w:hAnsi="Times New Roman"/>
          <w:sz w:val="26"/>
          <w:szCs w:val="26"/>
          <w:lang w:val="en-US"/>
        </w:rPr>
      </w:pPr>
      <w:r w:rsidRPr="00FA6373">
        <w:rPr>
          <w:rFonts w:ascii="Times New Roman" w:hAnsi="Times New Roman"/>
          <w:sz w:val="26"/>
          <w:szCs w:val="26"/>
        </w:rPr>
        <w:t>«фото</w:t>
      </w:r>
      <w:r w:rsidRPr="00FA6373">
        <w:rPr>
          <w:rFonts w:ascii="Times New Roman" w:hAnsi="Times New Roman"/>
          <w:sz w:val="26"/>
          <w:szCs w:val="26"/>
          <w:lang w:val="en-US"/>
        </w:rPr>
        <w:t>@</w:t>
      </w:r>
      <w:r w:rsidRPr="00FA6373">
        <w:rPr>
          <w:rFonts w:ascii="Times New Roman" w:hAnsi="Times New Roman"/>
          <w:sz w:val="26"/>
          <w:szCs w:val="26"/>
        </w:rPr>
        <w:t>видео».</w:t>
      </w:r>
      <w:r w:rsidRPr="00FA6373">
        <w:rPr>
          <w:rFonts w:ascii="Times New Roman" w:hAnsi="Times New Roman"/>
          <w:sz w:val="26"/>
          <w:szCs w:val="26"/>
          <w:lang w:val="en-US"/>
        </w:rPr>
        <w:t>gif.</w:t>
      </w:r>
    </w:p>
    <w:p w:rsidR="00CD28E5" w:rsidRPr="00FA6373" w:rsidRDefault="00CD28E5" w:rsidP="00CD28E5">
      <w:pPr>
        <w:pStyle w:val="Default"/>
        <w:numPr>
          <w:ilvl w:val="1"/>
          <w:numId w:val="44"/>
        </w:numPr>
        <w:suppressAutoHyphens/>
        <w:autoSpaceDE/>
        <w:autoSpaceDN/>
        <w:adjustRightInd/>
        <w:rPr>
          <w:bCs/>
          <w:sz w:val="26"/>
          <w:szCs w:val="26"/>
        </w:rPr>
        <w:sectPr w:rsidR="00CD28E5" w:rsidRPr="00FA6373" w:rsidSect="005821E2">
          <w:pgSz w:w="11906" w:h="16838"/>
          <w:pgMar w:top="1134" w:right="1134" w:bottom="1134" w:left="1134" w:header="720" w:footer="720" w:gutter="0"/>
          <w:cols w:space="720"/>
          <w:docGrid w:linePitch="600" w:charSpace="32768"/>
        </w:sectPr>
      </w:pPr>
      <w:r w:rsidRPr="00FA6373">
        <w:rPr>
          <w:bCs/>
          <w:sz w:val="26"/>
          <w:szCs w:val="26"/>
        </w:rPr>
        <w:t>Выберите расширения текстовых документов (несколько верных ответов):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exl;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doc;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temp;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odt;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rtf;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txt;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ott;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pdf;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</w:pPr>
      <w:r w:rsidRPr="00FA6373">
        <w:rPr>
          <w:bCs/>
          <w:sz w:val="26"/>
          <w:szCs w:val="26"/>
          <w:lang w:val="en-US"/>
        </w:rPr>
        <w:t>ods;</w:t>
      </w:r>
    </w:p>
    <w:p w:rsidR="00CD28E5" w:rsidRPr="00FA6373" w:rsidRDefault="00CD28E5" w:rsidP="00CD28E5">
      <w:pPr>
        <w:pStyle w:val="Default"/>
        <w:numPr>
          <w:ilvl w:val="2"/>
          <w:numId w:val="44"/>
        </w:numPr>
        <w:suppressAutoHyphens/>
        <w:autoSpaceDE/>
        <w:autoSpaceDN/>
        <w:adjustRightInd/>
        <w:rPr>
          <w:bCs/>
          <w:sz w:val="26"/>
          <w:szCs w:val="26"/>
          <w:lang w:val="en-US"/>
        </w:rPr>
        <w:sectPr w:rsidR="00CD28E5" w:rsidRPr="00FA6373">
          <w:type w:val="continuous"/>
          <w:pgSz w:w="11906" w:h="16838"/>
          <w:pgMar w:top="1134" w:right="1134" w:bottom="1134" w:left="1134" w:header="720" w:footer="720" w:gutter="0"/>
          <w:cols w:num="2" w:space="0"/>
          <w:docGrid w:linePitch="600" w:charSpace="32768"/>
        </w:sectPr>
      </w:pPr>
      <w:r w:rsidRPr="00FA6373">
        <w:rPr>
          <w:bCs/>
          <w:sz w:val="26"/>
          <w:szCs w:val="26"/>
          <w:lang w:val="en-US"/>
        </w:rPr>
        <w:t>bmp.</w:t>
      </w:r>
    </w:p>
    <w:p w:rsidR="00CD28E5" w:rsidRPr="00FA6373" w:rsidRDefault="00CD28E5" w:rsidP="00CD28E5">
      <w:pPr>
        <w:pStyle w:val="ad"/>
        <w:rPr>
          <w:rFonts w:ascii="Times New Roman" w:hAnsi="Times New Roman"/>
          <w:b/>
          <w:sz w:val="26"/>
          <w:szCs w:val="26"/>
          <w:u w:val="single"/>
        </w:rPr>
      </w:pPr>
      <w:r w:rsidRPr="00FA6373">
        <w:rPr>
          <w:rFonts w:ascii="Times New Roman" w:hAnsi="Times New Roman"/>
          <w:b/>
          <w:sz w:val="26"/>
          <w:szCs w:val="26"/>
        </w:rPr>
        <w:lastRenderedPageBreak/>
        <w:t>Ответы  :</w:t>
      </w:r>
    </w:p>
    <w:p w:rsidR="00CD28E5" w:rsidRPr="00FA6373" w:rsidRDefault="00CD28E5" w:rsidP="00CD28E5">
      <w:pPr>
        <w:pStyle w:val="Default"/>
        <w:rPr>
          <w:bCs/>
          <w:sz w:val="26"/>
          <w:szCs w:val="26"/>
        </w:rPr>
      </w:pPr>
    </w:p>
    <w:tbl>
      <w:tblPr>
        <w:tblW w:w="0" w:type="auto"/>
        <w:tblInd w:w="162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2119"/>
        <w:gridCol w:w="2254"/>
      </w:tblGrid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№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FA6373">
              <w:rPr>
                <w:rFonts w:cs="Times New Roman"/>
                <w:b/>
                <w:bCs/>
                <w:sz w:val="26"/>
                <w:szCs w:val="26"/>
              </w:rPr>
              <w:t>Вариант 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FA6373">
              <w:rPr>
                <w:rFonts w:cs="Times New Roman"/>
                <w:b/>
                <w:bCs/>
                <w:sz w:val="26"/>
                <w:szCs w:val="26"/>
              </w:rPr>
              <w:t>Вариант 2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3,4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1, 2, 3, 5, 4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4, 1, 6, 3, 2, 5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1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3</w:t>
            </w:r>
          </w:p>
        </w:tc>
      </w:tr>
      <w:tr w:rsidR="00CD28E5" w:rsidRPr="00FA6373" w:rsidTr="005821E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CD28E5">
            <w:pPr>
              <w:pStyle w:val="af2"/>
              <w:numPr>
                <w:ilvl w:val="0"/>
                <w:numId w:val="46"/>
              </w:numPr>
              <w:snapToGrid w:val="0"/>
              <w:ind w:left="725" w:right="5" w:hanging="54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2, 4, 5, 6, 7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pStyle w:val="af2"/>
              <w:snapToGrid w:val="0"/>
              <w:jc w:val="center"/>
              <w:rPr>
                <w:rFonts w:cs="Times New Roman"/>
                <w:sz w:val="26"/>
                <w:szCs w:val="26"/>
              </w:rPr>
            </w:pPr>
            <w:r w:rsidRPr="00FA6373">
              <w:rPr>
                <w:rFonts w:cs="Times New Roman"/>
                <w:sz w:val="26"/>
                <w:szCs w:val="26"/>
              </w:rPr>
              <w:t>2, 4, 5, 6, 7</w:t>
            </w:r>
          </w:p>
        </w:tc>
      </w:tr>
    </w:tbl>
    <w:p w:rsidR="00CD28E5" w:rsidRPr="00FA6373" w:rsidRDefault="00CD28E5" w:rsidP="00CD28E5">
      <w:pPr>
        <w:pStyle w:val="Default"/>
        <w:rPr>
          <w:bCs/>
          <w:sz w:val="26"/>
          <w:szCs w:val="26"/>
        </w:rPr>
      </w:pPr>
    </w:p>
    <w:p w:rsidR="00CD28E5" w:rsidRPr="00FA6373" w:rsidRDefault="00CD28E5" w:rsidP="00CD28E5">
      <w:pPr>
        <w:rPr>
          <w:rFonts w:ascii="Times New Roman" w:hAnsi="Times New Roman"/>
          <w:b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>Критерии оценивания</w:t>
      </w:r>
    </w:p>
    <w:tbl>
      <w:tblPr>
        <w:tblW w:w="0" w:type="auto"/>
        <w:tblInd w:w="1054" w:type="dxa"/>
        <w:tblLayout w:type="fixed"/>
        <w:tblLook w:val="0000" w:firstRow="0" w:lastRow="0" w:firstColumn="0" w:lastColumn="0" w:noHBand="0" w:noVBand="0"/>
      </w:tblPr>
      <w:tblGrid>
        <w:gridCol w:w="3014"/>
        <w:gridCol w:w="3399"/>
      </w:tblGrid>
      <w:tr w:rsidR="00CD28E5" w:rsidRPr="00FA6373" w:rsidTr="005821E2"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Отметка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Количество баллов</w:t>
            </w:r>
          </w:p>
        </w:tc>
      </w:tr>
      <w:tr w:rsidR="00CD28E5" w:rsidRPr="00FA6373" w:rsidTr="005821E2"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«5»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12 – 14 верных ответов</w:t>
            </w:r>
          </w:p>
        </w:tc>
      </w:tr>
      <w:tr w:rsidR="00CD28E5" w:rsidRPr="00FA6373" w:rsidTr="005821E2"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«4»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9 – 11 верных ответов</w:t>
            </w:r>
          </w:p>
        </w:tc>
      </w:tr>
      <w:tr w:rsidR="00CD28E5" w:rsidRPr="00FA6373" w:rsidTr="005821E2"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«3»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7 – 8верных ответов</w:t>
            </w:r>
          </w:p>
        </w:tc>
      </w:tr>
      <w:tr w:rsidR="00CD28E5" w:rsidRPr="00FA6373" w:rsidTr="005821E2">
        <w:tc>
          <w:tcPr>
            <w:tcW w:w="3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«2»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D28E5" w:rsidRPr="00FA6373" w:rsidRDefault="00CD28E5" w:rsidP="005821E2">
            <w:pPr>
              <w:snapToGrid w:val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менее 6 верных ответов</w:t>
            </w:r>
          </w:p>
        </w:tc>
      </w:tr>
    </w:tbl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bCs/>
          <w:sz w:val="26"/>
          <w:szCs w:val="26"/>
        </w:rPr>
      </w:pP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3.2 Промежуточная аттестация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3.2.1 Контрольно-оценочные материалы для промежуточной аттестации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iCs/>
          <w:sz w:val="26"/>
          <w:szCs w:val="26"/>
        </w:rPr>
        <w:t>Промежуточная аттестация в форме дифференцированного зачета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Время на подготовку и выполнение: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подготовка </w:t>
      </w:r>
      <w:r w:rsidRPr="00FA6373">
        <w:rPr>
          <w:rFonts w:ascii="Times New Roman" w:hAnsi="Times New Roman"/>
          <w:b/>
          <w:bCs/>
          <w:sz w:val="26"/>
          <w:szCs w:val="26"/>
          <w:u w:val="single"/>
        </w:rPr>
        <w:t>70</w:t>
      </w:r>
      <w:r w:rsidRPr="00FA6373">
        <w:rPr>
          <w:rFonts w:ascii="Times New Roman" w:hAnsi="Times New Roman"/>
          <w:sz w:val="26"/>
          <w:szCs w:val="26"/>
        </w:rPr>
        <w:t> мин.;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сдача зачета </w:t>
      </w:r>
      <w:r w:rsidRPr="00FA6373">
        <w:rPr>
          <w:rFonts w:ascii="Times New Roman" w:hAnsi="Times New Roman"/>
          <w:b/>
          <w:bCs/>
          <w:sz w:val="26"/>
          <w:szCs w:val="26"/>
          <w:u w:val="single"/>
        </w:rPr>
        <w:t>20 </w:t>
      </w:r>
      <w:r w:rsidRPr="00FA6373">
        <w:rPr>
          <w:rFonts w:ascii="Times New Roman" w:hAnsi="Times New Roman"/>
          <w:sz w:val="26"/>
          <w:szCs w:val="26"/>
        </w:rPr>
        <w:t>мин.;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всего </w:t>
      </w:r>
      <w:r w:rsidRPr="00FA6373">
        <w:rPr>
          <w:rFonts w:ascii="Times New Roman" w:hAnsi="Times New Roman"/>
          <w:b/>
          <w:bCs/>
          <w:sz w:val="26"/>
          <w:szCs w:val="26"/>
          <w:u w:val="single"/>
        </w:rPr>
        <w:t>90 </w:t>
      </w:r>
      <w:r w:rsidRPr="00FA6373">
        <w:rPr>
          <w:rFonts w:ascii="Times New Roman" w:hAnsi="Times New Roman"/>
          <w:sz w:val="26"/>
          <w:szCs w:val="26"/>
        </w:rPr>
        <w:t>мин.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lastRenderedPageBreak/>
        <w:t>Перечень материалов, оборудования и информационных источников, используемых на экзамене: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Оборудование учебного кабинета:</w:t>
      </w:r>
    </w:p>
    <w:p w:rsidR="00CD28E5" w:rsidRPr="00FA6373" w:rsidRDefault="00CD28E5" w:rsidP="00CD28E5">
      <w:pPr>
        <w:spacing w:line="2" w:lineRule="exact"/>
        <w:rPr>
          <w:rFonts w:ascii="Times New Roman" w:eastAsia="Arial" w:hAnsi="Times New Roman"/>
          <w:sz w:val="26"/>
          <w:szCs w:val="26"/>
        </w:rPr>
      </w:pPr>
    </w:p>
    <w:p w:rsidR="00CD28E5" w:rsidRPr="00FA6373" w:rsidRDefault="00CD28E5" w:rsidP="00CD28E5">
      <w:pPr>
        <w:numPr>
          <w:ilvl w:val="0"/>
          <w:numId w:val="47"/>
        </w:numPr>
        <w:tabs>
          <w:tab w:val="left" w:pos="820"/>
        </w:tabs>
        <w:spacing w:after="0" w:line="230" w:lineRule="auto"/>
        <w:jc w:val="both"/>
        <w:rPr>
          <w:rFonts w:ascii="Times New Roman" w:eastAsia="Arial" w:hAnsi="Times New Roman"/>
          <w:sz w:val="26"/>
          <w:szCs w:val="26"/>
        </w:rPr>
      </w:pPr>
      <w:r w:rsidRPr="00FA6373">
        <w:rPr>
          <w:rFonts w:ascii="Times New Roman" w:eastAsia="Arial" w:hAnsi="Times New Roman"/>
          <w:sz w:val="26"/>
          <w:szCs w:val="26"/>
        </w:rPr>
        <w:t>технические средства обучения (средства ИКТ): компьютеры (рабочие станции с CD ROM (DVD ROM); рабочее место педагога с модемом, одноранговая локальная сеть кабинета, Интернет); периферийное оборудование и оргтехника (принтер на рабочем месте педагога, сканер на рабочем месте педагога, копировальный аппарат, гарнитура, веб-камера, цифровой фотоаппарат, проектор и экран);</w:t>
      </w: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sz w:val="26"/>
          <w:szCs w:val="26"/>
        </w:rPr>
      </w:pPr>
    </w:p>
    <w:p w:rsidR="00CD28E5" w:rsidRPr="00FA6373" w:rsidRDefault="00CD28E5" w:rsidP="00CD28E5">
      <w:pPr>
        <w:keepNext/>
        <w:keepLines/>
        <w:suppressLineNumbers/>
        <w:suppressAutoHyphens/>
        <w:spacing w:after="0" w:line="360" w:lineRule="auto"/>
        <w:rPr>
          <w:rFonts w:ascii="Times New Roman" w:hAnsi="Times New Roman"/>
          <w:b/>
          <w:sz w:val="26"/>
          <w:szCs w:val="26"/>
        </w:rPr>
      </w:pPr>
      <w:r w:rsidRPr="00FA6373">
        <w:rPr>
          <w:rFonts w:ascii="Times New Roman" w:hAnsi="Times New Roman"/>
          <w:b/>
          <w:sz w:val="26"/>
          <w:szCs w:val="26"/>
        </w:rPr>
        <w:t xml:space="preserve">Структура задания на дифференцированный зачет </w:t>
      </w:r>
    </w:p>
    <w:p w:rsidR="00CD28E5" w:rsidRPr="00FA6373" w:rsidRDefault="00CD28E5" w:rsidP="00CD28E5">
      <w:pPr>
        <w:keepNext/>
        <w:keepLines/>
        <w:suppressLineNumbers/>
        <w:suppressAutoHyphens/>
        <w:spacing w:after="0" w:line="360" w:lineRule="auto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Билет дифференциального зачета содержит 3 задачи:</w:t>
      </w:r>
    </w:p>
    <w:p w:rsidR="00CD28E5" w:rsidRPr="00FA6373" w:rsidRDefault="00CD28E5" w:rsidP="00CD28E5">
      <w:pPr>
        <w:spacing w:line="36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5DCCEC34" wp14:editId="198E7770">
            <wp:simplePos x="0" y="0"/>
            <wp:positionH relativeFrom="column">
              <wp:posOffset>2740025</wp:posOffset>
            </wp:positionH>
            <wp:positionV relativeFrom="paragraph">
              <wp:posOffset>865505</wp:posOffset>
            </wp:positionV>
            <wp:extent cx="598805" cy="487680"/>
            <wp:effectExtent l="0" t="0" r="0" b="7620"/>
            <wp:wrapThrough wrapText="bothSides">
              <wp:wrapPolygon edited="0">
                <wp:start x="0" y="0"/>
                <wp:lineTo x="0" y="21094"/>
                <wp:lineTo x="20615" y="21094"/>
                <wp:lineTo x="20615" y="0"/>
                <wp:lineTo x="0" y="0"/>
              </wp:wrapPolygon>
            </wp:wrapThrough>
            <wp:docPr id="2" name="Рисунок 2" descr="0158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158-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6373">
        <w:rPr>
          <w:rFonts w:ascii="Times New Roman" w:hAnsi="Times New Roman"/>
          <w:sz w:val="26"/>
          <w:szCs w:val="26"/>
        </w:rPr>
        <w:t xml:space="preserve">1. Набрать и отформатировать в MS Word текст. Параметры страницы: размер листа А4; поля: верхнее – 2 см, нижнее – 2 см, левое – 3 см, правое – 1 см; шрифт: </w:t>
      </w:r>
      <w:r w:rsidRPr="00FA6373">
        <w:rPr>
          <w:rFonts w:ascii="Times New Roman" w:hAnsi="Times New Roman"/>
          <w:sz w:val="26"/>
          <w:szCs w:val="26"/>
          <w:lang w:val="en-US"/>
        </w:rPr>
        <w:t>Times</w:t>
      </w:r>
      <w:r w:rsidRPr="00FA6373">
        <w:rPr>
          <w:rFonts w:ascii="Times New Roman" w:hAnsi="Times New Roman"/>
          <w:sz w:val="26"/>
          <w:szCs w:val="26"/>
        </w:rPr>
        <w:t xml:space="preserve"> </w:t>
      </w:r>
      <w:r w:rsidRPr="00FA6373">
        <w:rPr>
          <w:rFonts w:ascii="Times New Roman" w:hAnsi="Times New Roman"/>
          <w:sz w:val="26"/>
          <w:szCs w:val="26"/>
          <w:lang w:val="en-US"/>
        </w:rPr>
        <w:t>New</w:t>
      </w:r>
      <w:r w:rsidRPr="00FA6373">
        <w:rPr>
          <w:rFonts w:ascii="Times New Roman" w:hAnsi="Times New Roman"/>
          <w:sz w:val="26"/>
          <w:szCs w:val="26"/>
        </w:rPr>
        <w:t xml:space="preserve"> </w:t>
      </w:r>
      <w:r w:rsidRPr="00FA6373">
        <w:rPr>
          <w:rFonts w:ascii="Times New Roman" w:hAnsi="Times New Roman"/>
          <w:sz w:val="26"/>
          <w:szCs w:val="26"/>
          <w:lang w:val="en-US"/>
        </w:rPr>
        <w:t>Roman</w:t>
      </w:r>
      <w:r w:rsidRPr="00FA6373">
        <w:rPr>
          <w:rFonts w:ascii="Times New Roman" w:hAnsi="Times New Roman"/>
          <w:sz w:val="26"/>
          <w:szCs w:val="26"/>
        </w:rPr>
        <w:t xml:space="preserve">, размер шрифта – 14 пт; абзац: интервал – 1.5, текст – выровнять по ширине </w:t>
      </w:r>
    </w:p>
    <w:p w:rsidR="00CD28E5" w:rsidRPr="00FA6373" w:rsidRDefault="00CD28E5" w:rsidP="00CD28E5">
      <w:pPr>
        <w:tabs>
          <w:tab w:val="left" w:pos="2785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 xml:space="preserve">2. С помощью MS </w:t>
      </w:r>
      <w:r w:rsidRPr="00FA6373">
        <w:rPr>
          <w:rFonts w:ascii="Times New Roman" w:hAnsi="Times New Roman"/>
          <w:sz w:val="26"/>
          <w:szCs w:val="26"/>
          <w:lang w:val="en-US"/>
        </w:rPr>
        <w:t>Excel</w:t>
      </w:r>
      <w:r w:rsidRPr="00FA6373">
        <w:rPr>
          <w:rFonts w:ascii="Times New Roman" w:hAnsi="Times New Roman"/>
          <w:sz w:val="26"/>
          <w:szCs w:val="26"/>
        </w:rPr>
        <w:t xml:space="preserve"> построить график функции на отрезке с заданным шагом </w:t>
      </w:r>
      <w:r w:rsidRPr="00FA6373">
        <w:rPr>
          <w:rFonts w:ascii="Times New Roman" w:hAnsi="Times New Roman"/>
          <w:sz w:val="26"/>
          <w:szCs w:val="26"/>
          <w:lang w:val="en-US"/>
        </w:rPr>
        <w:t>h</w:t>
      </w:r>
      <w:r w:rsidRPr="00FA6373">
        <w:rPr>
          <w:rFonts w:ascii="Times New Roman" w:hAnsi="Times New Roman"/>
          <w:sz w:val="26"/>
          <w:szCs w:val="26"/>
        </w:rPr>
        <w:t>.</w:t>
      </w:r>
    </w:p>
    <w:p w:rsidR="00CD28E5" w:rsidRPr="00FA6373" w:rsidRDefault="00CD28E5" w:rsidP="00CD28E5">
      <w:pPr>
        <w:tabs>
          <w:tab w:val="left" w:pos="2785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sz w:val="26"/>
          <w:szCs w:val="26"/>
        </w:rPr>
        <w:t>3. По заданному тексту создать презентацию MS Power Point. Необходимые изображения скачать из Интернета.</w:t>
      </w:r>
    </w:p>
    <w:p w:rsidR="00CD28E5" w:rsidRPr="006916DF" w:rsidRDefault="00CD28E5" w:rsidP="006916DF">
      <w:pPr>
        <w:shd w:val="clear" w:color="auto" w:fill="FFFFFF"/>
        <w:spacing w:after="171" w:line="240" w:lineRule="auto"/>
        <w:jc w:val="center"/>
        <w:rPr>
          <w:rFonts w:ascii="Times New Roman" w:hAnsi="Times New Roman"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Перечень экзаменационных билетов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Притча от Жанны Коробкиной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Юная дочь тихонько вошла в покои отца-падишаха. Она почтительно ожидала, пока отец заметит волнение на её лице и начнёт беседу. Падишах отдыхал от мирских забот в обществе вазы с отборнейшим виноградом. И так прекрасны были его ягоды, что девушке непременно захотелось отведать их. Наконец падишах спросил её: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— Что обеспокоило тебя, дочь моя, что решилась ты посетить меня в минуты отдыха и уединения?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— Ах, отец, ты мудр и любим людьми и судьбою, дай мне совет, как и мне достичь твоего спокойствия и мудрости.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— Тебе хочется винограда, дочь моя, отведай его, утоли свою жажду, и мы продолжим беседу.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Девушка с аппетитом набросилась на виноград. Через какое-то время она спросила отца: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— Отец, почему ты предпочитаешь виноград с косточками, когда слуги в любой момент могут подать тебе плоды, которыми ты сможешь наслаждаться, не утруждая себя?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— Прекрасное и юное дитя моё, тебе очень хотелось отведать моего винограда, и ты набросилась на него, будто голодная лисица. Ответь мне, разве не прекрасен был его вкус?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— Мой господин, вкус винограда прекрасен, но в спешке я проглотила несколько косточек, а ещё несколько раскусила, и это испортило его вкус. Поэтому я и осмелилась спросить, отчего ты не прикажешь слугам подать тебе виноград без косточек.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i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БАЖЕНОВ ВАСИЛИЙ ИВАНОВИЧ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№2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Интервью с Богом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Однажды мне приснилось, что я беру интервью у Бога.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“Так ты хочешь взять у меня интервью?” - Бог спросил меня…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“Если у тебя есть время”, - сказал я…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Бог улыбнулся.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“Мое время это вечность. Какие вопросы ты хотел мне задать?”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“Что больше всего удивляет тебя в людях?”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И Бог ответил…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“Им наскучивает детство, они спешат повзрослеть, а потом мечтают опять стать детьми “.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“Они теряют здоровье, зарабатывая деньги… А потом теряют деньги, восстанавливая здоровье”.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“Они так много думают о будущем, что забывают настоящее настолько, что не живут ни в настоящем, ни в будущем”.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“Они живут так, как будто никогда не умрут, а умирают так, как будто никогда и не жили”.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Его рука взяла мою, и мы помолчали некоторое время…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И тогда я спросил: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“Как родитель, какие уроки жизни ты бы хотел, чтобы твои дети выучили?”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“Пусть знают, что невозможно заставить кого-то любить их. Все, что они могут сделать, это позволить себе быть любимыми”.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“Пусть знают, что нехорошо сравнивать себя с другими”.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“Пусть учатся прощать, практикуя прощение”.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“Пусть помнят, что ранить любимого человека можно всего лишь за несколько секунд, но чтобы залечить эти раны, могут потребоваться долгие годы”. 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>3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. МАРТОС ИВАН ПЕТРОВИЧ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№3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. Письмо к дедушке (по А.П. Чехову) Милый дедушка Константин Макарыч! И пишу тебе письмо. Поздравляю вас с Рождест - вом и желаю тебе от господа бога. А вчерась мне была выволочка. Хозяин выволок меня за волосья во двор и очесал шпандырем за то, что я качал ихнего ребятенка в люльке и по нечаянности уснул. А на неделе хозяйка велела мне почистить селедку и ейной мордой начала меня в харю тыкать. Подмастерья надо мной насмехаются, посылают меня в кабак за водкой и велят красть у хозяев огурцы. Милый дедушка сделай божецкую милость, возьми меня отсюда домой. Кланяюсь тебе в ножки и буду бога молить, увези меня отсюда. Твой любимый внук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lastRenderedPageBreak/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МУХИНА ВЕРА ИГНАТЬЕВНА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№4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123456, г. Москва, ул. Чехова, 112, кв. 6 Иванцовой Анне Викторовне Согласно заключенному с Вами договору от 23 января 2001 г. Вы обязаны возвратить мне, Лекомцеву Павлу Ивановичу, взятые Вами взаймы 12 000 (двенадцать тысяч) рублей в срок до 23 октября 2001 г. Сообщаю, что в настоящее время проживаю по адресу: 123555, г. Москва, проспект Вернадского, 324, кв. 56. Прошу Вас выслать мне указанную сумму почтовым переводом за мой счет по указанному адресу: 123555, г. Москва, проспект Вернадского, 324, кв. 56. 12 сентября 2001 г. П. И. Лекомцев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+45x+1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-3;3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ШЕХТЕЛЬ ФЕДОР ОСИПОВИЧ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№5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БУЛЕВА АЛГЕБРА Джордж Буль - английский математик-самоучка, изобретатель логической системы. Три основные операции булевой алгебры - это И, ИЛИ, и НЕ. Хотя система Буля допускает и множество других операций, - указанных трех уже достаточно, чтобы реализовать в компьютере сложение, вычитание, умножение и деление чисел. Логические действия двоичны по своей сути. Они оперируют лишь с двумя сущностями: Истина Да Единица Ноль Ложь Нет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i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y=-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6"/>
                    </w:rPr>
                    <m:t>9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x+6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+6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-12;0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>3.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ГУТЕНБЕРГ, ИОГАНН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№6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Упорядоченную информацию удобно представлять в виде списков. Word поддерживает два вида списков: маркированные (каждый пункт помечается одинаковым маркером) и нумерованные (пункты последовательно нумеруются). Для преобразования существующего текста в список: выделите текст, щелкните на кнопке Нумерация или Маркеры на вкладке ленты Главная и подберите подходящее оформление. Каждый абзац выделенного текста преобразуется в элемент списка. При переходе на новый абзац маркировка/нумерация продолжается. Чтобы закончить список, два раза нажмите Enter. Для создания многоуровневого списка необходимо воспользоваться кнопкой Многоуровневый список на вкладке ленты Главная и подобрать вид списка. Для перехода на более низкий уровень нажать кнопку Увеличить отступ, для перехода на более высокий уровень – кнопку Уменьшить отступ на вкладке Главная.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>+5x-10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-10;5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ДА ВИНЧИ, ЛЕОНАРДО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№7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Word умеет внедрять в свои документы объекты других приложений Windows (например, графического редактора Paint), а так же содержит несколько специализированных модулей, которые обеспечивают рисование фигур, создание диаграмм, графиков и рисунков. В документ Word можно вставить следующие типы графики (рисунок, клип, графические объекты, рисунок SmartArt, диаграмма) с помощью кнопок Рисунок, Клип, Фигуры, SmartArt и Диаграмма, расположенных на вкладке Вставка в группе Иллюстрации. Кроме того, графические объекты или векторную графику Надпись и WordArt можно вставить из группы Текст на вкладке Вставка. После вставки графики в документ на ленте меню появятся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контекстно-зависимые инструменты под общим названием, которое отображается в строке заголовка окна приложения. Контекстные инструменты, разделенные на контекстные вкладки, появляются только тогда, когда в документе выделен объект определенного типа.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-10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ДЕГТЯРЕВ ВАСИЛИЙ АЛЕКСЕЕВИЧ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№8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Для набора математических выражений можно использовать Редактор формул, чтобы его открыть, надо выбрать меню Вставка – Формула – Вставить новую формулу, появится рамка для ввода формулы. Вкладка ленты меню Конструктор работает таким образом: нажимая одну кнопку, появляется ниспадающее меню с различными видами этой кнопки, необходимо выбрать нужную форму (она появиться в рамке) и ввести данные (для перемещения по форме, используйте клавиши перемещения курсора или установите курсор в нужное место щелчком мыши). После набора формулы, нажмите за пределами рамки – формула вставиться в документ. Чтобы отредактировать формулу нажмите на ней левой кнопкой мыши (появиться вкладка Конструктор), чтобы вставить новую формулу выберите меню Конструктор – Формула.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5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-10 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КАЛАШНИКОВ МИХАИЛ ТИМОФЕЕВИЧ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№9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Соедините файлы в один. Для этого создайте новый файл, выполните команду Вставка-Объект-Текст из файла и выберите файл ВВЕДЕНИЕ. Аналогичным об34 разом вставьте файлы АНГЛИЯ и ФРАНЦИЯ. Сохраните созданный файл под именем ЖУРНАЛ в своей личной папке командой Файл-Сохранить;  перейдите на вкладку Разметка страницы вызовите диалоговое окно Параметры страницы, на вкладке Поля установите ориентация – книжная, поля: верхнее – 2 см, нижнее – 2,5 см, левое – 1 см, правое – 2,2 см, переплет – 1,3 см, параметры при печати нескольких страниц – зеркальные. На вкладке Размер бумаги установите формат бумаги – А4;  для оформления заголовков и подзаголовков используйте инструмент Формат по образцу на вкладке Главная: название разделов (Введение, На берегу туманного Альбиона, Страна мечты) по центру, установите размер шрифта 12 пт, все прописные, полужирное начертание. Все остальные заголовки оформите по центру, размер шрифта – 11 пт, полужирное начертание;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(</m:t>
                  </m:r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>)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-2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>3.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КОЛЬТ, САМУЭЛЬ</w:t>
            </w: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 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№10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Для раздела ВВЕДЕНИЕ создайте стиль: вызовите диалоговое окно Стили. Нажмите на кнопке Создать стиль. В окне Создание стиля укажите: имя нового стиля, стиль – Абзац, основан на стиле – Основной текст, размер шрифта – 11 пт, шрифт - Arial. Нажмите кнопку Формат, выберите Абзац: первая строка – отступ 1 см, отступ слева и справа – 0,5 см, выравнивание – по ширине, интервал – 0 пт, междустрочный интервал – одинарный;  выделите абзацы в разделе ВВЕДЕНИЕ и в списке Стиль выберите созданный стиль;  для разделов АНГЛИЯ и ФРАНЦИЯ создайте стиль со следующими параметрами: размер - 11 пт, шрифт – Calibri, отступ слева и справа – 0 см, первая строка: отступ – 0,7 см, выравнивание – по ширине, интервал – 0 пт, междусточный интервал – одинарный. и отформатируйте абзацы созданным стилем;  сохраните файл ЖУРНАЛ; 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создайте колонтитулы: выполните команду ВставкаВерхний колонтитул-Пустой. Введите текст ПОДНИМАЕМ ПАРУСА, установите следующие параметры: размер шрифта – 12 пт, начертание полужирное, выравнивание – вправо, цвет шрифта – белый, заливка – – черный 100%.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>+</m:t>
                  </m:r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-10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>3.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КОРОЛЕВ СЕРГЕЙ ПАВЛОВИЧ</w:t>
            </w: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 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№11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Проверка орфографии  Установите указатель мыши на слово, подчеркнутое Word и нажмите правую клавишу мыши. В появившемся контекстном меню выберите правильное написание (если ошибка орфографическая), прочитайте описание ошибки (если ошибка синтаксическая) или выберите команду Пропустит;  чтобы проверить текст целиком, выполните команду Рецензирование-Правописание. В окне Правописание указывается ошибка, и предлагаются варианты исправления. Можно либо исправить, либо пропустить, либо перейти к следующей ошибке. При нажатии кнопки Объяснить появится справка Word.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2.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 xml:space="preserve"> 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6"/>
                      <w:szCs w:val="26"/>
                    </w:rPr>
                    <m:t>+</m:t>
                  </m:r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-6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КОТЕЛЬНИКОВ ГЛЕБ ЕВГЕНЬЕВИЧ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№12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В разделе ВВЕДЕНИЕ установите текстовый курсор в текст и выполните команду Вставка-Картинка, на панели справа в строчке Искать наберите Мореплавание и нажмите кнопку Начать. Вставьте картинку в текст, вызовите контекстное меню (правая кнопка мыши), выберите Размер и положение, на вкладке Обтекание текстом установите За текстом, на вкладке Размер – Масштаб 300%;  на вкладке ленты Формат поработайте с кнопками Коррекция и Цвет;  в разделе АНГЛИЯ вставьте рисунки, установите обтекание текстом По контуру или Вокруг рамки. Переместите рисунок мышкой на 38 необходимое место. Если потребуется, подкорректируйте текст;  в разделе ФРАНЦИЯ вставьте рисунок, установите обтекание По контуру и переместите рисунок в центр страницы, увеличьте размер, используя угловой маркер. Если необходимо, подкорректируйте текст;  выполните команду Файл-Печать или соответствующую кнопку на панели Быстрого доступа. Если присутствуют неточности – исправьте, вернувшись обратно в документ. 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y=5</m:t>
              </m:r>
              <m:r>
                <w:rPr>
                  <w:rFonts w:ascii="Cambria Math" w:hAnsi="Cambria Math"/>
                  <w:sz w:val="26"/>
                  <w:szCs w:val="26"/>
                  <w:lang w:val="en-US"/>
                </w:rPr>
                <m:t>x</m:t>
              </m:r>
              <m:r>
                <w:rPr>
                  <w:rFonts w:ascii="Cambria Math" w:hAnsi="Cambria Math"/>
                  <w:sz w:val="26"/>
                  <w:szCs w:val="26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0;3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КУЛИБИН ИВАН ПЕТРОВИЧ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№13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Оформление титульного листа  Установите текстовый курсор перед заголовком в самом начале документа. Выполните команду;. на новой первой странице измените параметры страницы: уберите переплет, установите альбомную ориентацию, параметры при печати нескольких страниц – обычный;  удалите колонтитулы: выполните двойной щелчок по колонтитулам, перейдите на второй раздел (страница с ВВЕДЕНИЕМ), установите текстовый курсор в 39 верхнем колонтитуле, на вкладке Конструктор отключите кнопку Как в предыдущем, перейдите в нижний колонтитул, отключите кнопку Как в предыдущем. Выйдите из режима колонтитулов;  наберите полужирным шрифтом наименование учебного учреждения и дважды нажмите Enter. Наберите полужирным шрифтом название города и нажмите Enter. Наберите полужирным шрифтом год издания и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нажмите Enter;  поставьте курсор на строку между наименованием учебного учреждения и названием города и выполните команду Вставка- WordArt;  выберите стиль, установите шрифт Comic Sans Ms, полужирный, размер – 60 пт, напечатайте ПОДНИМАЕМ ПАРУСА!, расположите текст в две строки.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y=5</m:t>
              </m:r>
              <m:r>
                <w:rPr>
                  <w:rFonts w:ascii="Cambria Math" w:hAnsi="Cambria Math"/>
                  <w:sz w:val="26"/>
                  <w:szCs w:val="26"/>
                  <w:lang w:val="en-US"/>
                </w:rPr>
                <m:t>x</m:t>
              </m:r>
              <m:r>
                <w:rPr>
                  <w:rFonts w:ascii="Cambria Math" w:hAnsi="Cambria Math"/>
                  <w:sz w:val="26"/>
                  <w:szCs w:val="26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КУСТО, ЖАК-ИВ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№14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Если на рабочем столе Windows есть ярлык программы Microsoft Excel, нажмите на нем два раза быстро на левую кнопку мыши или нажмите кнопку Пуск - Microsoft Office - Microsoft Excel. После запуска на экране откроется окно Excel с пустым документом, рабочая область окна представляет собой таблицу, одна из ячеек которой выделена (имеет черную рамку). Создать новый документ можно несколькими способами: 41 - выбрать меню Файл – Создать - Новая книга или Ctrl+N; - щелкнуть по кнопке-иконке Создать на Панели быстрого доступа. Правила ввода информации: - щелкните по нужной ячейке левой кнопкой мышки, автоматически начинается ввод данных в ячейку, по окончании ввода нажмите клавишу Enter; - содержимое ячейки выравнивается автоматически: текстовые данные по левому краю, числовые – по правому; - при необходимости отредактировать содержимое ячейки нажмите клавишу F2 или дважды щелкните мышкой по ячейке, клавишами Backspece или Del удалите информацию и введите новую, нажмите клавишу Enter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6"/>
                  <w:szCs w:val="26"/>
                </w:rPr>
                <m:t>*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2x-4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БРАТЬЯ МАУЗЕР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№15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Запустите программу Microsoft Excel, выделяйте различные ячейки таблицы, щелкая по ним мышью (указатель мыши имеет вид светлого креста).  Выделите одну ячейку таблицы и введите в нее название сегодняшнего дня недели;  выделите столбец, а затем строку таблицы, в которых расположено название дня недели, щелкнув мышью по их заголовку, снимите выделение, щелкнув мышью на любой ячейке;  в поле Имя ячейки (расположено выше заголовка столбца А) отображается адрес выделенной ячейки, выделите другую ячейку - адрес изменился;  выделите ячейку, содержащую день недели, введите с клавиатуры название текущей части суток - в ячейке осталась последняя информация, старые данные утрачены; 42  для сохранения старых данных, перейдите в режим редактирования: дважды щелкните мышью по ячейке, чтобы там появился текстовый курсор или выделите эту ячейку, щелкните левой кнопкой мыши в Строке формул (находится слева от поля Имя ячейки), чтобы там появился текстовый курсор, и внесите изменения - снова введите день недели, нажмите Enter; 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2.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 xml:space="preserve"> y=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6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  <w:r w:rsidRPr="00FA6373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МИКОЯН АРТЕМ ИВАНОВИЧ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№16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Оформление накладной В ячейку А3 введите знак № ( × + 3 на клавиатуре); в В3 – Наименование; в С3 – Количество; в D3 – Цена; в E3 - Сумма.  Заполните первые три столбца по образцу (при заполнении столбца № используйте маркер заполнения); 46  при заполнении столбца Цена, настройте формат (выделите ячейки D4 – D8, выберите вкладка меню Главная – кнопка Формат – Формат Ячеек,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вкладка Число, установите Числовые форматы – Денежный, Число десятичных знаков – 2, Обозначения – р.), заполните столбец: вводите только числа (например – 3,5, нажать Еnter);  введите в ячейку Е4 формулу = С4*D4, нажмите Enter, выберите ячейку Е4 и за маркер заполнения распространите формулу вниз, примените к выделенным ячейкам Денежный формат;  в столбце D напишите слово Итого:, перейдите на одну ячейку вправо.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3-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5</m:t>
                      </m:r>
                    </m:sup>
                  </m:sSup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МОРЗЕ, САМУЭЛЬ ФИНЛИ БРИЗ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№17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Абсолютные ссылки В ячейку В2 введите - 0 , в С2 - 1, выделите обе ячейки и протяните маркер заполнения в горизонтальном направлении до числа 9.  В А3 введите – 0, в А4 – 1, с помощью маркера заполнения заполните колонку вниз до 9;  в ячейку В3 введите формулу $A3*B$2 (нельзя смещаться со столбца А, поэтому ссылка должна быть абсолютной – $А.. и нельзя смещаться со строки 2, ссылка – ..$2), нажмите Enter;  с помощью маркера заполнения распространите ее на всю таблицу;  введите в ячейку А1 название таблицы, выделите группу ячеек от А1 - К1, на вкладке меню Главная нажмите кнопку Объединить и поместить в центре;  оформите границы и фон (вкладка Главная – кнопка Формат – Формат Ячеек, вкладки Граница, Заливка).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ПОПОВ АЛЕКСАНДР СТЕПАНОВИЧ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№18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Использование имени ячейки  Начиная с 3 строки, введите заголовки столбцов: Наименование товара, Эквивалент $ US, Цена в руб.;  заполните данными таблицу, где необходимо увеличьте границы, чтобы было видно все данные;  в ячейку В2, введите текст Курс доллара, в соседнюю ячейку введите числовое значение курса доллара, выделите эту ячейку и выполните команду вкладка Формулы – кнопка Присвоить имя - Присвоить имя, в появившемся диалоговом окне введите имя ячейки – Курс, нажмите ОК (в поле Имя вместо адреса ячейки размещается ее имя);  в ячейку С4 введите формулу: = цена в $ умножить на Курс, используя маркер заполнения, заполните весь столбец;  выделите ячейки столбца Цена в руб. (без заголовка) и примените к ним денежный формат (вкладка Главная – кнопка Формат – Формат Ячеек, вкладка Число - Денежный); 49  Выделите ячейку С1, выполните ФормулыВставить функцию, выберите категорию функции - Дата и время, имя функции – Сегодня, нажмите Ок;  Установите курсор в ячейку А1, выберите вкладка меню Вставка – Картинка, выберите подходящий рисунок из библиотеки (для перемещения и изменения формата рисунка, надо щелкнуть по нему мышью, установить курсор на маркер выделения на рамке и потянуть в нужном направлении); 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-4;1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ПОРШЕ, ФЕРДИНАНД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№19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1. Пять лет В одной деревне пять лет не было дождя. Стояла невероятная засуха и жители голодали. Кого они только не просили о помощи, каких только магов и чародеев не приглашали, но никто им не смог помочь. Засуха и связанный с ней неурожай и голод продолжались. И тогда они прослышали о йоге дождя. Они собрали представителей деревни и пошли к нему с мольбой о помощи. Йог согласился и через некоторое время пришел в деревню. Он поставил свою палатку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посреди деревни и удалился в нее. Трое суток йог дождя провел в палатке в медитации, а на четвертый день в деревне пошел дождь. Жители были несказанно удивлены и обрадованы. Они пришли к палатке йога дождя со словами благодарности за вызванный им дождь.Йог выслушал их и ответил: "Я тут ни при чем и никакого дождя я не вызывал". "Как же так?" - удивились жители - "До тебя у нас пять лет не было дождя и стояла засуха, а стоило тебе появиться и дождь пошел". "Но я действительно не вызывал дождя" - ответил йог - "Когда я пришел к вам в деревню, то увидел, что у вас нарушена гармония с небесами, вы потеряли связь со Вселенной и я удалился в палатку медитировать для восстановления утраченной гармонии, после чего дождь пошел сам собой".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-3</m:t>
                  </m:r>
                </m:e>
              </m:d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x</m:t>
                  </m:r>
                </m:e>
              </m:rad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0;4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ТУПОЛЕВ АНДРЕЙ НИКОЛАЕВИЧ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№20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Учитель попросил ученика принести картофель и прозрачный пакет.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– Если ты на кого-нибудь разозлишься и затаишь обиду, то возьми картофель. Напиши на нем имя человека, с которым произошёл конфликт, и положи этот картофель в пакет.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– И это всё? – недоумённо спросил ученик.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– Нет, – ответил учитель. – Ты должен всегда этот пакет носить с собой. И каждый раз, когда возникнет негатив, добавляй в него картофель.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Прошло какое-то время. Пакет ученика пополнился картофелинами и стал достаточно тяжёлым. Его очень неудобно было всегда носить с собой. К тому же тот картофель, что он положил в самом начале, стал портиться. Он покрылся скользким гадким налётом, некоторый зацвёл и стал издавать резкий неприятный запах.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Ученик пришёл к учителю и сказал:</w:t>
            </w:r>
          </w:p>
          <w:p w:rsidR="00CD28E5" w:rsidRPr="00FA6373" w:rsidRDefault="00CD28E5" w:rsidP="005821E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– Это уже невозможно носить с собой. Во-первых, пакет слишком тяжёлый, а во-вторых, картофель испортился. Предложи что-нибудь другое.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6"/>
                      <w:szCs w:val="26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ЯКОВЛЕВ АЛЕКСАНДР СЕРГЕЕВИЧ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№21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На тротуаре сидел старичок в потертом пальто. Рядом с ним стояла картонная коробка с надписью: «Подарите мне радость».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К старику подошёл ребёнок. В его кулачке была зажата монета. Он хотел подать милостыню, но, приблизившись, изумлённо остановился. В коробке не было денег. Там лежали конфеты, самодельные игрушки, детские книги и много всякой всячины.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Доброго дня, — улыбнулся старичок.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Здравствуйте, — смутился мальчик. — А у меня только деньги.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Так бывает, — сочувственно кивнул старичок. — Ты любишь сладости?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Нет, мне нельзя.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А читать?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Я пока не умею.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Тогда, может быть, тебе нравится надувать шарики?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Мальчик кивнул — вот это он действительно любил! Тогда старичок достал из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коробки горсть разноцветных воздушных шаров и протянул ему.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Что я за это вам должен? — недоверчиво спросил ребёнок.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О, нет, это я твой должник! — сказал старичок. — Ведь ты подарил мне радость. Сделать кому-то приятное — чудесная возможность. И её, знаешь ли, никогда не стоит упускать!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6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6"/>
                      <w:szCs w:val="26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>3.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 xml:space="preserve"> ФЕДОРОВ ИВАН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№22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Человек однажды поймал птичку.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 В неволе я тебе не пригожусь, - сказала ему птичка, - отпусти меня и я дам тебе три ценных совета. Первый совет птичка пообещала дать находясь еще в руке человека, второй - когда она взлетит на ветку, и третий - на вершине холма. Человек согласился и спросил, каков ее первый совет.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- Если ты чего-то лишился, пусть даже ты ценил это не меньше жизни, не жалей об этом. 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Человек отпустил птичку, и она, взлетев на ветку, сказала свой второй совет:</w:t>
            </w:r>
            <w:r w:rsidRPr="00FA6373">
              <w:rPr>
                <w:rFonts w:ascii="Times New Roman" w:hAnsi="Times New Roman"/>
                <w:sz w:val="26"/>
                <w:szCs w:val="26"/>
              </w:rPr>
              <w:br/>
              <w:t>- Никогда не верь тому, что противоречит здравому смыслу и не имеет доказательств. Затем птичка взлетела на вершину холма и оттуда сказала: "О несчастный! Я проглотила два огромных бриллианта. Если бы ты убил меня, они были бы твоими".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 отчаянии человек схватился за голову.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 Дай мне хотя бы свой третий совет, - сказал он, придя в себя.- Какой же ты глупец! - воскликнула птичка, - ты просишь у меня третьего совета, даже не подумав над первым и вторым.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ВОЛЬТА, АЛЕССАНДРО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№23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Пришел как-то моряк к мудрецу и говорит: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 Пропаду, наверное. В такую бурю в последний раз попали — не приведи господи! еле жив остался. Посоветуй мне, ты все знаешь: как мне живым остаться до старости?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 Что же, — отвечает мудрец, — это можно. Вот тебе, говорит, кувшин, с ним не пропадешь”.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Плавает моряк год-другой. Шторма переносит почище того, в который мы сейчас попали. И ничего — живет. “Что же, — думает он, — за кувшин такой, что он от беды меня оберегает?” Отвинтил он раз пробку и заглянул внутрь. А в кувшине ничего нет — пустой. “Вот тебе и раз — удивился моряк. — Что же мудрец мне голову морочит?”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Пришли они в порт, где этот мудрец жил, и моряк пошел к мудрецу.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-Что же ты, мудрец, мне пустой кувшин дал? Там же ничего нет.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-Как нет? — спросил мудрец.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-Так и нет, смотри сам.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ГЕРЦ, ГЕНРИХ РУДОЛЬФ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t>Билет №24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Однажды шло Счастье по лесу и внезапно упало в яму, сидит Счастье в яме и плачет. Шёл мимо человек, Счастье услышало человека и кричит из ямы: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lastRenderedPageBreak/>
              <w:t>"Человек! Добрый! Вытащи меня отсюда."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«А что ты мне дашь за это?» - спрашивает человек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«А что ты хочешь?» - переспросило Счастье.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«Я хочу большой и красивый дом с видом на море, самый дорогой».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Счастье дало человеку дом, человек обрадовался, убежал к дому и забыл про Счастье.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Сидит Счастье в яме плачет ещё громче.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Мимо шёл второй человек, услышало Счастье человека и кричит ему: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"Человек! Добрый! Вытащи меня отсюда."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«А что ты мне дашь за это?» - спрашивает человек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«А что ты хочешь?» - переспросило Счастье «Я хочу много красивых и дорогих машин, разнообразных марок».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Дало Счастье человеку то, что он попросил, обрадовался человек, забыл про Счастье и убежал.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Совсем потеряло надежду Счастье. </w:t>
            </w:r>
          </w:p>
          <w:p w:rsidR="00CD28E5" w:rsidRPr="00FA6373" w:rsidRDefault="00CD28E5" w:rsidP="005821E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2x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3. ДЖОУЛЬ, ДЖЕЙМС ПРЕСКОТТ</w:t>
            </w:r>
          </w:p>
        </w:tc>
      </w:tr>
      <w:tr w:rsidR="00CD28E5" w:rsidRPr="00FA6373" w:rsidTr="005821E2">
        <w:tc>
          <w:tcPr>
            <w:tcW w:w="5000" w:type="pct"/>
            <w:shd w:val="clear" w:color="auto" w:fill="auto"/>
          </w:tcPr>
          <w:p w:rsidR="00CD28E5" w:rsidRPr="00FA6373" w:rsidRDefault="00CD28E5" w:rsidP="005821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A6373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Билет №25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1. Существует ли Бог?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Однажды, рано утром, когда Будда вышел на свою утреннюю прогулку, один человек спросил его: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Существует ли Бог?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Будда секунду посмотрел в глаза человека и сказал: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Нет, Бога не существует вообще, никогда не было, никогда не будет. Выкинь всю эту чепуху из головы.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Человек был шокирован.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Будду сопровождал Ананда. Он всегда сопровождал Будду.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В середине того же дня пришёл другой человек и спросил: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Существует ли Бог? Будда сказал: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— Существует, всегда был, всегда будет. Ищи и найдёшь.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>Ананда пришёл в сильное замешательство, так как он помнил ответ, который Будда дал утром, но не имел возможности спросить, потому что вокруг было много народа. И прежде чем он получил возможность спросить, вечером, на заходе солнца, пришёл третий человек. Будда сидел под деревом, наблюдая закат солнца и прекрасные облака, и человек спросил:</w:t>
            </w:r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A6373"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m:oMath>
              <m:r>
                <w:rPr>
                  <w:rFonts w:ascii="Cambria Math" w:hAnsi="Cambria Math"/>
                  <w:sz w:val="26"/>
                  <w:szCs w:val="26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6"/>
                      <w:szCs w:val="26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6"/>
                  <w:szCs w:val="26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, h=</m:t>
              </m:r>
              <m:r>
                <w:rPr>
                  <w:rFonts w:ascii="Cambria Math" w:hAnsi="Cambria Math"/>
                  <w:sz w:val="26"/>
                  <w:szCs w:val="26"/>
                </w:rPr>
                <m:t>0,5</m:t>
              </m:r>
            </m:oMath>
          </w:p>
          <w:p w:rsidR="00CD28E5" w:rsidRPr="00FA6373" w:rsidRDefault="00CD28E5" w:rsidP="005821E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FA637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3. </w:t>
            </w:r>
            <w:r w:rsidRPr="00FA6373">
              <w:rPr>
                <w:rFonts w:ascii="Times New Roman" w:hAnsi="Times New Roman"/>
                <w:sz w:val="26"/>
                <w:szCs w:val="26"/>
              </w:rPr>
              <w:t>КЮРИ, ПЬЕР</w:t>
            </w:r>
          </w:p>
        </w:tc>
      </w:tr>
    </w:tbl>
    <w:p w:rsidR="00CD28E5" w:rsidRPr="00FA6373" w:rsidRDefault="00CD28E5" w:rsidP="00CD28E5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</w:p>
    <w:p w:rsidR="00CD28E5" w:rsidRPr="00FA6373" w:rsidRDefault="00CD28E5" w:rsidP="00CD28E5">
      <w:pPr>
        <w:shd w:val="clear" w:color="auto" w:fill="FFFFFF"/>
        <w:spacing w:after="171" w:line="240" w:lineRule="auto"/>
        <w:rPr>
          <w:rFonts w:ascii="Times New Roman" w:hAnsi="Times New Roman"/>
          <w:b/>
          <w:bCs/>
          <w:sz w:val="26"/>
          <w:szCs w:val="26"/>
        </w:rPr>
      </w:pPr>
      <w:r w:rsidRPr="00FA6373">
        <w:rPr>
          <w:rFonts w:ascii="Times New Roman" w:hAnsi="Times New Roman"/>
          <w:b/>
          <w:bCs/>
          <w:sz w:val="26"/>
          <w:szCs w:val="26"/>
        </w:rPr>
        <w:t>Критерии оценки</w:t>
      </w:r>
    </w:p>
    <w:tbl>
      <w:tblPr>
        <w:tblW w:w="5000" w:type="pct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532"/>
        <w:gridCol w:w="2507"/>
        <w:gridCol w:w="2604"/>
      </w:tblGrid>
      <w:tr w:rsidR="00CD28E5" w:rsidRPr="006916DF" w:rsidTr="005821E2">
        <w:tc>
          <w:tcPr>
            <w:tcW w:w="2350" w:type="pct"/>
            <w:vMerge w:val="restar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b/>
                <w:bCs/>
                <w:sz w:val="24"/>
                <w:szCs w:val="24"/>
              </w:rPr>
              <w:t>Процент результативности (правильных ответов)</w:t>
            </w:r>
          </w:p>
        </w:tc>
        <w:tc>
          <w:tcPr>
            <w:tcW w:w="2650" w:type="pct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Оценка уровня подготовки</w:t>
            </w:r>
          </w:p>
        </w:tc>
      </w:tr>
      <w:tr w:rsidR="00CD28E5" w:rsidRPr="006916DF" w:rsidTr="005821E2">
        <w:tc>
          <w:tcPr>
            <w:tcW w:w="0" w:type="auto"/>
            <w:vMerge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  <w:hideMark/>
          </w:tcPr>
          <w:p w:rsidR="00CD28E5" w:rsidRPr="006916DF" w:rsidRDefault="00CD28E5" w:rsidP="005821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b/>
                <w:bCs/>
                <w:sz w:val="24"/>
                <w:szCs w:val="24"/>
              </w:rPr>
              <w:t>балл (отметка)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вербальный аналог</w:t>
            </w:r>
          </w:p>
        </w:tc>
      </w:tr>
      <w:tr w:rsidR="00CD28E5" w:rsidRPr="006916DF" w:rsidTr="005821E2">
        <w:trPr>
          <w:trHeight w:val="36"/>
        </w:trPr>
        <w:tc>
          <w:tcPr>
            <w:tcW w:w="2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36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Верно оформленный текст, построенный график и презентация</w:t>
            </w: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36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D28E5" w:rsidRPr="006916DF" w:rsidRDefault="00CD28E5" w:rsidP="005821E2">
            <w:pPr>
              <w:spacing w:after="171" w:line="36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  <w:tr w:rsidR="00CD28E5" w:rsidRPr="006916DF" w:rsidTr="005821E2">
        <w:tc>
          <w:tcPr>
            <w:tcW w:w="2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lastRenderedPageBreak/>
              <w:t>Частично неверно оформленный текст, построенный график и презентация</w:t>
            </w: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</w:tr>
      <w:tr w:rsidR="00CD28E5" w:rsidRPr="006916DF" w:rsidTr="005821E2">
        <w:tc>
          <w:tcPr>
            <w:tcW w:w="2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Верно оформленный текст, неверно построенный график, верно оформленная презентация</w:t>
            </w: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D28E5" w:rsidRPr="006916DF" w:rsidRDefault="00CD28E5" w:rsidP="005821E2">
            <w:pPr>
              <w:spacing w:after="17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</w:tr>
      <w:tr w:rsidR="00CD28E5" w:rsidRPr="006916DF" w:rsidTr="005821E2">
        <w:trPr>
          <w:trHeight w:val="48"/>
        </w:trPr>
        <w:tc>
          <w:tcPr>
            <w:tcW w:w="2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48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неверно оформленный текст, верно построенный график, не сделана презентация</w:t>
            </w: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48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D28E5" w:rsidRPr="006916DF" w:rsidRDefault="00CD28E5" w:rsidP="005821E2">
            <w:pPr>
              <w:spacing w:after="171" w:line="48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</w:tr>
      <w:tr w:rsidR="00CD28E5" w:rsidRPr="006916DF" w:rsidTr="005821E2">
        <w:trPr>
          <w:trHeight w:val="96"/>
        </w:trPr>
        <w:tc>
          <w:tcPr>
            <w:tcW w:w="2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96" w:lineRule="atLeast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не оформленный текст, не построенный график и не сделана презентация</w:t>
            </w:r>
          </w:p>
        </w:tc>
        <w:tc>
          <w:tcPr>
            <w:tcW w:w="130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28E5" w:rsidRPr="006916DF" w:rsidRDefault="00CD28E5" w:rsidP="005821E2">
            <w:pPr>
              <w:spacing w:after="171" w:line="96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0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D28E5" w:rsidRPr="006916DF" w:rsidRDefault="00CD28E5" w:rsidP="005821E2">
            <w:pPr>
              <w:spacing w:after="171" w:line="96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16DF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</w:tr>
    </w:tbl>
    <w:p w:rsidR="00CD28E5" w:rsidRPr="00FA6373" w:rsidRDefault="00CD28E5" w:rsidP="00CD28E5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</w:p>
    <w:p w:rsidR="006834CF" w:rsidRPr="00FA6373" w:rsidRDefault="006834CF">
      <w:pPr>
        <w:rPr>
          <w:rFonts w:ascii="Times New Roman" w:hAnsi="Times New Roman"/>
          <w:sz w:val="26"/>
          <w:szCs w:val="26"/>
        </w:rPr>
      </w:pPr>
    </w:p>
    <w:p w:rsidR="00FA6373" w:rsidRPr="00FA6373" w:rsidRDefault="00FA6373">
      <w:pPr>
        <w:rPr>
          <w:rFonts w:ascii="Times New Roman" w:hAnsi="Times New Roman"/>
          <w:sz w:val="26"/>
          <w:szCs w:val="26"/>
        </w:rPr>
      </w:pPr>
    </w:p>
    <w:sectPr w:rsidR="00FA6373" w:rsidRPr="00FA6373" w:rsidSect="005821E2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2D15" w:rsidRDefault="003E2D15">
      <w:pPr>
        <w:spacing w:after="0" w:line="240" w:lineRule="auto"/>
      </w:pPr>
      <w:r>
        <w:separator/>
      </w:r>
    </w:p>
  </w:endnote>
  <w:endnote w:type="continuationSeparator" w:id="0">
    <w:p w:rsidR="003E2D15" w:rsidRDefault="003E2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1E2" w:rsidRDefault="005821E2" w:rsidP="005821E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821E2" w:rsidRDefault="005821E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1E2" w:rsidRDefault="005821E2" w:rsidP="005821E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363DB">
      <w:rPr>
        <w:rStyle w:val="a6"/>
        <w:noProof/>
      </w:rPr>
      <w:t>2</w:t>
    </w:r>
    <w:r>
      <w:rPr>
        <w:rStyle w:val="a6"/>
      </w:rPr>
      <w:fldChar w:fldCharType="end"/>
    </w:r>
  </w:p>
  <w:p w:rsidR="005821E2" w:rsidRDefault="005821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2D15" w:rsidRDefault="003E2D15">
      <w:pPr>
        <w:spacing w:after="0" w:line="240" w:lineRule="auto"/>
      </w:pPr>
      <w:r>
        <w:separator/>
      </w:r>
    </w:p>
  </w:footnote>
  <w:footnote w:type="continuationSeparator" w:id="0">
    <w:p w:rsidR="003E2D15" w:rsidRDefault="003E2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1E2" w:rsidRDefault="005821E2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pacing w:val="-6"/>
        <w:lang w:val="ru-RU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723"/>
        </w:tabs>
        <w:ind w:left="1723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083"/>
        </w:tabs>
        <w:ind w:left="2083" w:hanging="360"/>
      </w:pPr>
    </w:lvl>
    <w:lvl w:ilvl="4">
      <w:start w:val="1"/>
      <w:numFmt w:val="decimal"/>
      <w:lvlText w:val="%5."/>
      <w:lvlJc w:val="left"/>
      <w:pPr>
        <w:tabs>
          <w:tab w:val="num" w:pos="2443"/>
        </w:tabs>
        <w:ind w:left="2443" w:hanging="360"/>
      </w:pPr>
    </w:lvl>
    <w:lvl w:ilvl="5">
      <w:start w:val="1"/>
      <w:numFmt w:val="decimal"/>
      <w:lvlText w:val="%6."/>
      <w:lvlJc w:val="left"/>
      <w:pPr>
        <w:tabs>
          <w:tab w:val="num" w:pos="2803"/>
        </w:tabs>
        <w:ind w:left="2803" w:hanging="360"/>
      </w:pPr>
    </w:lvl>
    <w:lvl w:ilvl="6">
      <w:start w:val="1"/>
      <w:numFmt w:val="decimal"/>
      <w:lvlText w:val="%7."/>
      <w:lvlJc w:val="left"/>
      <w:pPr>
        <w:tabs>
          <w:tab w:val="num" w:pos="3163"/>
        </w:tabs>
        <w:ind w:left="3163" w:hanging="360"/>
      </w:pPr>
    </w:lvl>
    <w:lvl w:ilvl="7">
      <w:start w:val="1"/>
      <w:numFmt w:val="decimal"/>
      <w:lvlText w:val="%8."/>
      <w:lvlJc w:val="left"/>
      <w:pPr>
        <w:tabs>
          <w:tab w:val="num" w:pos="3523"/>
        </w:tabs>
        <w:ind w:left="3523" w:hanging="360"/>
      </w:pPr>
    </w:lvl>
    <w:lvl w:ilvl="8">
      <w:start w:val="1"/>
      <w:numFmt w:val="decimal"/>
      <w:lvlText w:val="%9."/>
      <w:lvlJc w:val="left"/>
      <w:pPr>
        <w:tabs>
          <w:tab w:val="num" w:pos="3883"/>
        </w:tabs>
        <w:ind w:left="3883" w:hanging="36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09"/>
        </w:tabs>
        <w:ind w:left="720" w:hanging="360"/>
      </w:pPr>
      <w:rPr>
        <w:b/>
      </w:rPr>
    </w:lvl>
    <w:lvl w:ilvl="1">
      <w:start w:val="7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09"/>
        </w:tabs>
        <w:ind w:left="720" w:hanging="360"/>
      </w:pPr>
      <w:rPr>
        <w:rFonts w:ascii="Symbol" w:hAnsi="Symbol" w:cs="OpenSymbol"/>
        <w:sz w:val="24"/>
        <w:lang w:val="en-US"/>
      </w:rPr>
    </w:lvl>
    <w:lvl w:ilvl="1">
      <w:start w:val="7"/>
      <w:numFmt w:val="decimal"/>
      <w:lvlText w:val="%2."/>
      <w:lvlJc w:val="left"/>
      <w:pPr>
        <w:tabs>
          <w:tab w:val="num" w:pos="1211"/>
        </w:tabs>
        <w:ind w:left="1211" w:hanging="360"/>
      </w:pPr>
      <w:rPr>
        <w:rFonts w:ascii="Times New Roman" w:hAnsi="Times New Roman" w:cs="Courier New"/>
        <w:b/>
        <w:bCs/>
        <w:color w:val="151515"/>
        <w:shd w:val="clear" w:color="auto" w:fill="FFFFFF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Courier New"/>
        <w:b/>
        <w:bCs/>
        <w:color w:val="151515"/>
        <w:shd w:val="clear" w:color="auto" w:fill="FFFFFF"/>
        <w:lang w:val="en-US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69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Courier New"/>
        <w:b/>
        <w:bCs/>
        <w:color w:val="151515"/>
        <w:shd w:val="clear" w:color="auto" w:fill="FFFFFF"/>
        <w:lang w:val="en-US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Cs/>
        <w:lang w:val="en-US"/>
      </w:rPr>
    </w:lvl>
    <w:lvl w:ilvl="1">
      <w:start w:val="1"/>
      <w:numFmt w:val="bullet"/>
      <w:lvlText w:val="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7" w15:restartNumberingAfterBreak="0">
    <w:nsid w:val="035205D3"/>
    <w:multiLevelType w:val="hybridMultilevel"/>
    <w:tmpl w:val="23386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944039"/>
    <w:multiLevelType w:val="hybridMultilevel"/>
    <w:tmpl w:val="0832B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74817CA"/>
    <w:multiLevelType w:val="multilevel"/>
    <w:tmpl w:val="CE6CB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8247EBB"/>
    <w:multiLevelType w:val="multilevel"/>
    <w:tmpl w:val="64FCA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BF569E"/>
    <w:multiLevelType w:val="multilevel"/>
    <w:tmpl w:val="4FDC2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E731312"/>
    <w:multiLevelType w:val="multilevel"/>
    <w:tmpl w:val="2378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B82DC0"/>
    <w:multiLevelType w:val="multilevel"/>
    <w:tmpl w:val="A4480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F385A"/>
    <w:multiLevelType w:val="multilevel"/>
    <w:tmpl w:val="497ED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EFE36A7"/>
    <w:multiLevelType w:val="hybridMultilevel"/>
    <w:tmpl w:val="B6FC5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6D1C06"/>
    <w:multiLevelType w:val="multilevel"/>
    <w:tmpl w:val="AB14C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B259AE"/>
    <w:multiLevelType w:val="multilevel"/>
    <w:tmpl w:val="55783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2281AD4"/>
    <w:multiLevelType w:val="multilevel"/>
    <w:tmpl w:val="ED1CC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B52102"/>
    <w:multiLevelType w:val="multilevel"/>
    <w:tmpl w:val="01D4A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2C76CC5"/>
    <w:multiLevelType w:val="multilevel"/>
    <w:tmpl w:val="3D623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2D759EC"/>
    <w:multiLevelType w:val="hybridMultilevel"/>
    <w:tmpl w:val="E83E3A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8D1713"/>
    <w:multiLevelType w:val="multilevel"/>
    <w:tmpl w:val="BA5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85A0A18"/>
    <w:multiLevelType w:val="multilevel"/>
    <w:tmpl w:val="D1042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D87474"/>
    <w:multiLevelType w:val="multilevel"/>
    <w:tmpl w:val="B992A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A6449D0"/>
    <w:multiLevelType w:val="multilevel"/>
    <w:tmpl w:val="D28CE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B591763"/>
    <w:multiLevelType w:val="multilevel"/>
    <w:tmpl w:val="E10E7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EC84D98"/>
    <w:multiLevelType w:val="hybridMultilevel"/>
    <w:tmpl w:val="B07E4C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93299E"/>
    <w:multiLevelType w:val="multilevel"/>
    <w:tmpl w:val="9C46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068149A"/>
    <w:multiLevelType w:val="multilevel"/>
    <w:tmpl w:val="29B43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E67F91"/>
    <w:multiLevelType w:val="multilevel"/>
    <w:tmpl w:val="630C4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3CD56BD"/>
    <w:multiLevelType w:val="multilevel"/>
    <w:tmpl w:val="D1BE0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67B1EEC"/>
    <w:multiLevelType w:val="multilevel"/>
    <w:tmpl w:val="0B16B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ABD0B69"/>
    <w:multiLevelType w:val="multilevel"/>
    <w:tmpl w:val="E8B63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2FE1C40"/>
    <w:multiLevelType w:val="multilevel"/>
    <w:tmpl w:val="E89C5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33022E5"/>
    <w:multiLevelType w:val="multilevel"/>
    <w:tmpl w:val="BA387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5F14A0F"/>
    <w:multiLevelType w:val="multilevel"/>
    <w:tmpl w:val="E8FEE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6967FB1"/>
    <w:multiLevelType w:val="hybridMultilevel"/>
    <w:tmpl w:val="1AC66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B077737"/>
    <w:multiLevelType w:val="multilevel"/>
    <w:tmpl w:val="88384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DA84AEF"/>
    <w:multiLevelType w:val="multilevel"/>
    <w:tmpl w:val="036C8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ECA4081"/>
    <w:multiLevelType w:val="multilevel"/>
    <w:tmpl w:val="B9F69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9622725"/>
    <w:multiLevelType w:val="multilevel"/>
    <w:tmpl w:val="DE1C5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F247DE3"/>
    <w:multiLevelType w:val="multilevel"/>
    <w:tmpl w:val="5E38D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77749E"/>
    <w:multiLevelType w:val="multilevel"/>
    <w:tmpl w:val="1FFC8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85F20A1"/>
    <w:multiLevelType w:val="multilevel"/>
    <w:tmpl w:val="EC147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EB36207"/>
    <w:multiLevelType w:val="multilevel"/>
    <w:tmpl w:val="E5B04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F676A56"/>
    <w:multiLevelType w:val="multilevel"/>
    <w:tmpl w:val="5630D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FED75F7"/>
    <w:multiLevelType w:val="multilevel"/>
    <w:tmpl w:val="A54E4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18"/>
  </w:num>
  <w:num w:numId="4">
    <w:abstractNumId w:val="16"/>
  </w:num>
  <w:num w:numId="5">
    <w:abstractNumId w:val="26"/>
  </w:num>
  <w:num w:numId="6">
    <w:abstractNumId w:val="44"/>
  </w:num>
  <w:num w:numId="7">
    <w:abstractNumId w:val="19"/>
  </w:num>
  <w:num w:numId="8">
    <w:abstractNumId w:val="36"/>
  </w:num>
  <w:num w:numId="9">
    <w:abstractNumId w:val="20"/>
  </w:num>
  <w:num w:numId="10">
    <w:abstractNumId w:val="30"/>
  </w:num>
  <w:num w:numId="11">
    <w:abstractNumId w:val="43"/>
  </w:num>
  <w:num w:numId="12">
    <w:abstractNumId w:val="47"/>
  </w:num>
  <w:num w:numId="13">
    <w:abstractNumId w:val="29"/>
  </w:num>
  <w:num w:numId="14">
    <w:abstractNumId w:val="22"/>
  </w:num>
  <w:num w:numId="15">
    <w:abstractNumId w:val="32"/>
  </w:num>
  <w:num w:numId="16">
    <w:abstractNumId w:val="10"/>
  </w:num>
  <w:num w:numId="17">
    <w:abstractNumId w:val="24"/>
  </w:num>
  <w:num w:numId="18">
    <w:abstractNumId w:val="45"/>
  </w:num>
  <w:num w:numId="19">
    <w:abstractNumId w:val="41"/>
  </w:num>
  <w:num w:numId="20">
    <w:abstractNumId w:val="33"/>
  </w:num>
  <w:num w:numId="21">
    <w:abstractNumId w:val="13"/>
  </w:num>
  <w:num w:numId="22">
    <w:abstractNumId w:val="28"/>
  </w:num>
  <w:num w:numId="23">
    <w:abstractNumId w:val="17"/>
  </w:num>
  <w:num w:numId="24">
    <w:abstractNumId w:val="38"/>
  </w:num>
  <w:num w:numId="25">
    <w:abstractNumId w:val="35"/>
  </w:num>
  <w:num w:numId="26">
    <w:abstractNumId w:val="23"/>
  </w:num>
  <w:num w:numId="27">
    <w:abstractNumId w:val="25"/>
  </w:num>
  <w:num w:numId="28">
    <w:abstractNumId w:val="9"/>
  </w:num>
  <w:num w:numId="29">
    <w:abstractNumId w:val="40"/>
  </w:num>
  <w:num w:numId="30">
    <w:abstractNumId w:val="34"/>
  </w:num>
  <w:num w:numId="31">
    <w:abstractNumId w:val="14"/>
  </w:num>
  <w:num w:numId="32">
    <w:abstractNumId w:val="39"/>
  </w:num>
  <w:num w:numId="33">
    <w:abstractNumId w:val="11"/>
  </w:num>
  <w:num w:numId="34">
    <w:abstractNumId w:val="46"/>
  </w:num>
  <w:num w:numId="35">
    <w:abstractNumId w:val="42"/>
  </w:num>
  <w:num w:numId="36">
    <w:abstractNumId w:val="31"/>
  </w:num>
  <w:num w:numId="37">
    <w:abstractNumId w:val="21"/>
  </w:num>
  <w:num w:numId="38">
    <w:abstractNumId w:val="7"/>
  </w:num>
  <w:num w:numId="39">
    <w:abstractNumId w:val="15"/>
  </w:num>
  <w:num w:numId="40">
    <w:abstractNumId w:val="0"/>
  </w:num>
  <w:num w:numId="41">
    <w:abstractNumId w:val="1"/>
  </w:num>
  <w:num w:numId="42">
    <w:abstractNumId w:val="3"/>
  </w:num>
  <w:num w:numId="43">
    <w:abstractNumId w:val="4"/>
  </w:num>
  <w:num w:numId="44">
    <w:abstractNumId w:val="2"/>
  </w:num>
  <w:num w:numId="45">
    <w:abstractNumId w:val="6"/>
  </w:num>
  <w:num w:numId="46">
    <w:abstractNumId w:val="5"/>
  </w:num>
  <w:num w:numId="47">
    <w:abstractNumId w:val="37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680"/>
    <w:rsid w:val="001D7F4F"/>
    <w:rsid w:val="001E7D78"/>
    <w:rsid w:val="003E2D15"/>
    <w:rsid w:val="003F7547"/>
    <w:rsid w:val="004363DB"/>
    <w:rsid w:val="00441D99"/>
    <w:rsid w:val="00464C5D"/>
    <w:rsid w:val="0047214A"/>
    <w:rsid w:val="004B31F0"/>
    <w:rsid w:val="005236C9"/>
    <w:rsid w:val="00544136"/>
    <w:rsid w:val="005821E2"/>
    <w:rsid w:val="005E263D"/>
    <w:rsid w:val="006834CF"/>
    <w:rsid w:val="006916DF"/>
    <w:rsid w:val="0070598C"/>
    <w:rsid w:val="00806E08"/>
    <w:rsid w:val="008C3EB6"/>
    <w:rsid w:val="00903680"/>
    <w:rsid w:val="0090674E"/>
    <w:rsid w:val="0094457D"/>
    <w:rsid w:val="00AE1ECF"/>
    <w:rsid w:val="00AE3915"/>
    <w:rsid w:val="00B152C6"/>
    <w:rsid w:val="00B51581"/>
    <w:rsid w:val="00CD28E5"/>
    <w:rsid w:val="00D14FE9"/>
    <w:rsid w:val="00D36DF9"/>
    <w:rsid w:val="00DE74DA"/>
    <w:rsid w:val="00ED65B3"/>
    <w:rsid w:val="00F370C8"/>
    <w:rsid w:val="00FA6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9653A2-973F-4980-8624-90731D6E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680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aliases w:val="мой Заголовок 1"/>
    <w:basedOn w:val="a"/>
    <w:next w:val="a"/>
    <w:link w:val="10"/>
    <w:uiPriority w:val="9"/>
    <w:qFormat/>
    <w:rsid w:val="00CD28E5"/>
    <w:pPr>
      <w:keepNext/>
      <w:autoSpaceDE w:val="0"/>
      <w:autoSpaceDN w:val="0"/>
      <w:spacing w:after="0" w:line="240" w:lineRule="auto"/>
      <w:ind w:firstLine="284"/>
      <w:jc w:val="center"/>
      <w:outlineLvl w:val="0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rsid w:val="009036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rsid w:val="00903680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val="x-none"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903680"/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styleId="a6">
    <w:name w:val="page number"/>
    <w:uiPriority w:val="99"/>
    <w:rsid w:val="00903680"/>
    <w:rPr>
      <w:rFonts w:cs="Times New Roman"/>
    </w:rPr>
  </w:style>
  <w:style w:type="paragraph" w:styleId="a7">
    <w:name w:val="List"/>
    <w:basedOn w:val="a"/>
    <w:rsid w:val="00903680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3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370C8"/>
    <w:rPr>
      <w:rFonts w:ascii="Tahoma" w:eastAsia="Calibri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3F7547"/>
    <w:rPr>
      <w:color w:val="808080"/>
    </w:rPr>
  </w:style>
  <w:style w:type="table" w:styleId="ab">
    <w:name w:val="Table Grid"/>
    <w:basedOn w:val="a1"/>
    <w:uiPriority w:val="59"/>
    <w:rsid w:val="004721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721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aliases w:val="мой Заголовок 1 Знак"/>
    <w:basedOn w:val="a0"/>
    <w:link w:val="1"/>
    <w:uiPriority w:val="9"/>
    <w:rsid w:val="00CD28E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c">
    <w:name w:val="Emphasis"/>
    <w:uiPriority w:val="20"/>
    <w:qFormat/>
    <w:rsid w:val="00CD28E5"/>
    <w:rPr>
      <w:i/>
      <w:iCs/>
    </w:rPr>
  </w:style>
  <w:style w:type="paragraph" w:styleId="ad">
    <w:name w:val="No Spacing"/>
    <w:uiPriority w:val="99"/>
    <w:qFormat/>
    <w:rsid w:val="00CD28E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e">
    <w:name w:val="List Paragraph"/>
    <w:basedOn w:val="a"/>
    <w:uiPriority w:val="34"/>
    <w:qFormat/>
    <w:rsid w:val="00CD28E5"/>
    <w:pPr>
      <w:ind w:left="720"/>
      <w:contextualSpacing/>
    </w:pPr>
    <w:rPr>
      <w:rFonts w:eastAsia="Times New Roman"/>
      <w:lang w:eastAsia="ru-RU"/>
    </w:rPr>
  </w:style>
  <w:style w:type="character" w:styleId="af">
    <w:name w:val="Hyperlink"/>
    <w:uiPriority w:val="99"/>
    <w:unhideWhenUsed/>
    <w:rsid w:val="00CD28E5"/>
    <w:rPr>
      <w:color w:val="0000FF"/>
      <w:u w:val="single"/>
    </w:rPr>
  </w:style>
  <w:style w:type="paragraph" w:styleId="af0">
    <w:name w:val="header"/>
    <w:basedOn w:val="a"/>
    <w:link w:val="af1"/>
    <w:uiPriority w:val="99"/>
    <w:unhideWhenUsed/>
    <w:rsid w:val="00CD28E5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CD28E5"/>
    <w:rPr>
      <w:rFonts w:ascii="Calibri" w:eastAsia="Times New Roman" w:hAnsi="Calibri" w:cs="Times New Roman"/>
      <w:lang w:val="x-none" w:eastAsia="x-none"/>
    </w:rPr>
  </w:style>
  <w:style w:type="character" w:customStyle="1" w:styleId="3">
    <w:name w:val="Основной текст (3)_"/>
    <w:basedOn w:val="a0"/>
    <w:link w:val="30"/>
    <w:rsid w:val="00CD28E5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D28E5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CD28E5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2">
    <w:name w:val="Body Text Indent 2"/>
    <w:basedOn w:val="a"/>
    <w:link w:val="20"/>
    <w:rsid w:val="00CD28E5"/>
    <w:pPr>
      <w:suppressAutoHyphens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0">
    <w:name w:val="Основной текст с отступом 2 Знак"/>
    <w:basedOn w:val="a0"/>
    <w:link w:val="2"/>
    <w:rsid w:val="00CD28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Текст1"/>
    <w:basedOn w:val="a"/>
    <w:rsid w:val="00CD28E5"/>
    <w:pPr>
      <w:spacing w:after="0" w:line="240" w:lineRule="auto"/>
    </w:pPr>
    <w:rPr>
      <w:rFonts w:ascii="Courier New" w:eastAsia="Times New Roman" w:hAnsi="Courier New"/>
      <w:kern w:val="1"/>
      <w:sz w:val="20"/>
      <w:szCs w:val="20"/>
      <w:lang w:eastAsia="ar-SA"/>
    </w:rPr>
  </w:style>
  <w:style w:type="paragraph" w:customStyle="1" w:styleId="af2">
    <w:name w:val="Содержимое таблицы"/>
    <w:basedOn w:val="a"/>
    <w:rsid w:val="00CD28E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customStyle="1" w:styleId="12">
    <w:name w:val="Основной текст1"/>
    <w:rsid w:val="00CD28E5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f3">
    <w:name w:val="Основной текст + Полужирный;Курсив"/>
    <w:rsid w:val="00CD28E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8">
    <w:name w:val="Основной текст (8)"/>
    <w:rsid w:val="00CD28E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30</Pages>
  <Words>7551</Words>
  <Characters>43046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Student9</dc:creator>
  <cp:keywords/>
  <dc:description/>
  <cp:lastModifiedBy>Student3</cp:lastModifiedBy>
  <cp:revision>23</cp:revision>
  <cp:lastPrinted>2023-04-03T06:10:00Z</cp:lastPrinted>
  <dcterms:created xsi:type="dcterms:W3CDTF">2021-01-21T10:39:00Z</dcterms:created>
  <dcterms:modified xsi:type="dcterms:W3CDTF">2024-04-08T11:04:00Z</dcterms:modified>
</cp:coreProperties>
</file>